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05" w:rsidRPr="00C87154" w:rsidRDefault="00E13605" w:rsidP="00E13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154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5047C0" w:rsidRDefault="00E13605" w:rsidP="00E1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 по</w:t>
      </w:r>
      <w:r w:rsidRPr="00C87154">
        <w:rPr>
          <w:rFonts w:ascii="Times New Roman" w:hAnsi="Times New Roman" w:cs="Times New Roman"/>
          <w:sz w:val="28"/>
          <w:szCs w:val="28"/>
        </w:rPr>
        <w:t xml:space="preserve"> теме слушаний </w:t>
      </w:r>
    </w:p>
    <w:p w:rsidR="00E13605" w:rsidRPr="00C87154" w:rsidRDefault="00E13605" w:rsidP="005047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F2F">
        <w:rPr>
          <w:rFonts w:ascii="Times New Roman" w:eastAsia="Calibri" w:hAnsi="Times New Roman" w:cs="Times New Roman"/>
          <w:sz w:val="28"/>
          <w:szCs w:val="28"/>
        </w:rPr>
        <w:t>«</w:t>
      </w:r>
      <w:r w:rsidRPr="009F2F2F">
        <w:rPr>
          <w:rFonts w:ascii="Times New Roman" w:hAnsi="Times New Roman" w:cs="Times New Roman"/>
          <w:sz w:val="28"/>
          <w:szCs w:val="28"/>
        </w:rPr>
        <w:t>О бюджете Асбестовского городского округа на 202</w:t>
      </w:r>
      <w:r w:rsidR="00632681">
        <w:rPr>
          <w:rFonts w:ascii="Times New Roman" w:hAnsi="Times New Roman" w:cs="Times New Roman"/>
          <w:sz w:val="28"/>
          <w:szCs w:val="28"/>
        </w:rPr>
        <w:t>3</w:t>
      </w:r>
      <w:r w:rsidRPr="009F2F2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2681">
        <w:rPr>
          <w:rFonts w:ascii="Times New Roman" w:hAnsi="Times New Roman" w:cs="Times New Roman"/>
          <w:sz w:val="28"/>
          <w:szCs w:val="28"/>
        </w:rPr>
        <w:t>4</w:t>
      </w:r>
      <w:r w:rsidRPr="009F2F2F">
        <w:rPr>
          <w:rFonts w:ascii="Times New Roman" w:hAnsi="Times New Roman" w:cs="Times New Roman"/>
          <w:sz w:val="28"/>
          <w:szCs w:val="28"/>
        </w:rPr>
        <w:t xml:space="preserve"> и 202</w:t>
      </w:r>
      <w:r w:rsidR="00632681">
        <w:rPr>
          <w:rFonts w:ascii="Times New Roman" w:hAnsi="Times New Roman" w:cs="Times New Roman"/>
          <w:sz w:val="28"/>
          <w:szCs w:val="28"/>
        </w:rPr>
        <w:t>5</w:t>
      </w:r>
      <w:r w:rsidRPr="009F2F2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3605" w:rsidRPr="00C87154" w:rsidRDefault="00E13605" w:rsidP="00E13605">
      <w:pPr>
        <w:spacing w:before="3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3605" w:rsidRPr="00C87154" w:rsidRDefault="00E13605" w:rsidP="00E13605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2681">
        <w:rPr>
          <w:rFonts w:ascii="Times New Roman" w:hAnsi="Times New Roman" w:cs="Times New Roman"/>
          <w:sz w:val="28"/>
          <w:szCs w:val="28"/>
        </w:rPr>
        <w:t>5</w:t>
      </w:r>
      <w:r w:rsidRPr="00C8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047C0">
        <w:rPr>
          <w:rFonts w:ascii="Times New Roman" w:hAnsi="Times New Roman" w:cs="Times New Roman"/>
          <w:sz w:val="28"/>
          <w:szCs w:val="28"/>
        </w:rPr>
        <w:t xml:space="preserve"> 202</w:t>
      </w:r>
      <w:r w:rsidR="00632681">
        <w:rPr>
          <w:rFonts w:ascii="Times New Roman" w:hAnsi="Times New Roman" w:cs="Times New Roman"/>
          <w:sz w:val="28"/>
          <w:szCs w:val="28"/>
        </w:rPr>
        <w:t>2</w:t>
      </w:r>
      <w:r w:rsidRPr="00C87154">
        <w:rPr>
          <w:rFonts w:ascii="Times New Roman" w:hAnsi="Times New Roman" w:cs="Times New Roman"/>
          <w:sz w:val="28"/>
          <w:szCs w:val="28"/>
        </w:rPr>
        <w:t xml:space="preserve"> года                         с 16 часов 45 минут до 17 часов 15 минут местного времени. </w:t>
      </w:r>
    </w:p>
    <w:p w:rsidR="00E13605" w:rsidRPr="00C87154" w:rsidRDefault="00E13605" w:rsidP="00E13605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13605" w:rsidRPr="00C87154" w:rsidRDefault="00E13605" w:rsidP="00E13605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32681">
        <w:rPr>
          <w:rFonts w:ascii="Times New Roman" w:hAnsi="Times New Roman" w:cs="Times New Roman"/>
          <w:sz w:val="28"/>
          <w:szCs w:val="28"/>
        </w:rPr>
        <w:t>5</w:t>
      </w:r>
      <w:r w:rsidRPr="00C87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7154">
        <w:rPr>
          <w:rFonts w:ascii="Times New Roman" w:hAnsi="Times New Roman" w:cs="Times New Roman"/>
          <w:sz w:val="28"/>
          <w:szCs w:val="28"/>
        </w:rPr>
        <w:t>. 202</w:t>
      </w:r>
      <w:r w:rsidR="00632681">
        <w:rPr>
          <w:rFonts w:ascii="Times New Roman" w:hAnsi="Times New Roman" w:cs="Times New Roman"/>
          <w:sz w:val="28"/>
          <w:szCs w:val="28"/>
        </w:rPr>
        <w:t>2</w:t>
      </w:r>
      <w:r w:rsidRPr="00C871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7154">
        <w:rPr>
          <w:rFonts w:ascii="Times New Roman" w:hAnsi="Times New Roman" w:cs="Times New Roman"/>
          <w:sz w:val="28"/>
          <w:szCs w:val="28"/>
        </w:rPr>
        <w:tab/>
      </w:r>
      <w:r w:rsidR="005047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56F6">
        <w:rPr>
          <w:rFonts w:ascii="Times New Roman" w:hAnsi="Times New Roman" w:cs="Times New Roman"/>
          <w:sz w:val="28"/>
          <w:szCs w:val="28"/>
        </w:rPr>
        <w:t>актовый зал администрации</w:t>
      </w:r>
      <w:r w:rsidRPr="00C8715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13605" w:rsidRPr="00C87154" w:rsidRDefault="00E13605" w:rsidP="00E13605">
      <w:pPr>
        <w:tabs>
          <w:tab w:val="left" w:pos="38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sz w:val="28"/>
          <w:szCs w:val="28"/>
        </w:rPr>
        <w:t xml:space="preserve">17.15 часов    </w:t>
      </w:r>
      <w:r w:rsidRPr="00C8715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047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15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E13605" w:rsidRPr="00C87154" w:rsidRDefault="00E13605" w:rsidP="00E13605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E13605" w:rsidRPr="00C87154" w:rsidRDefault="00E13605" w:rsidP="00E13605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6F6" w:rsidRPr="00A956F6" w:rsidRDefault="00A956F6" w:rsidP="00A956F6">
      <w:pPr>
        <w:spacing w:before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F6">
        <w:rPr>
          <w:rFonts w:ascii="Times New Roman" w:hAnsi="Times New Roman" w:cs="Times New Roman"/>
          <w:sz w:val="28"/>
          <w:szCs w:val="28"/>
        </w:rPr>
        <w:t>1. Избрание счетной комиссии.</w:t>
      </w:r>
    </w:p>
    <w:p w:rsidR="00A956F6" w:rsidRPr="00A956F6" w:rsidRDefault="00A956F6" w:rsidP="00A956F6">
      <w:pPr>
        <w:spacing w:before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F6">
        <w:rPr>
          <w:rFonts w:ascii="Times New Roman" w:hAnsi="Times New Roman" w:cs="Times New Roman"/>
          <w:sz w:val="28"/>
          <w:szCs w:val="28"/>
        </w:rPr>
        <w:t>2. Выступление главы Асбестовского городского округа Тихоновой Натальи Робертовны «Об основных направлениях бюджета Асбестовского городского округа на 202</w:t>
      </w:r>
      <w:r w:rsidR="00632681">
        <w:rPr>
          <w:rFonts w:ascii="Times New Roman" w:hAnsi="Times New Roman" w:cs="Times New Roman"/>
          <w:sz w:val="28"/>
          <w:szCs w:val="28"/>
        </w:rPr>
        <w:t>3</w:t>
      </w:r>
      <w:r w:rsidRPr="00A956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2681">
        <w:rPr>
          <w:rFonts w:ascii="Times New Roman" w:hAnsi="Times New Roman" w:cs="Times New Roman"/>
          <w:sz w:val="28"/>
          <w:szCs w:val="28"/>
        </w:rPr>
        <w:t>4</w:t>
      </w:r>
      <w:r w:rsidRPr="00A956F6">
        <w:rPr>
          <w:rFonts w:ascii="Times New Roman" w:hAnsi="Times New Roman" w:cs="Times New Roman"/>
          <w:sz w:val="28"/>
          <w:szCs w:val="28"/>
        </w:rPr>
        <w:t xml:space="preserve"> и 202</w:t>
      </w:r>
      <w:r w:rsidR="006326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956F6" w:rsidRPr="00A956F6" w:rsidRDefault="00A956F6" w:rsidP="00A956F6">
      <w:pPr>
        <w:spacing w:before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F6">
        <w:rPr>
          <w:rFonts w:ascii="Times New Roman" w:hAnsi="Times New Roman" w:cs="Times New Roman"/>
          <w:sz w:val="28"/>
          <w:szCs w:val="28"/>
        </w:rPr>
        <w:t>3. Доклад начальника Финансового управления Валовой Светланы Геннадьевны по проекту бюджета Асбестовского городского округа на 202</w:t>
      </w:r>
      <w:r w:rsidR="00632681">
        <w:rPr>
          <w:rFonts w:ascii="Times New Roman" w:hAnsi="Times New Roman" w:cs="Times New Roman"/>
          <w:sz w:val="28"/>
          <w:szCs w:val="28"/>
        </w:rPr>
        <w:t>3</w:t>
      </w:r>
      <w:r w:rsidRPr="00A956F6">
        <w:rPr>
          <w:rFonts w:ascii="Times New Roman" w:hAnsi="Times New Roman" w:cs="Times New Roman"/>
          <w:sz w:val="28"/>
          <w:szCs w:val="28"/>
        </w:rPr>
        <w:t xml:space="preserve"> год </w:t>
      </w:r>
      <w:r w:rsidR="00E836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6F6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32681">
        <w:rPr>
          <w:rFonts w:ascii="Times New Roman" w:hAnsi="Times New Roman" w:cs="Times New Roman"/>
          <w:sz w:val="28"/>
          <w:szCs w:val="28"/>
        </w:rPr>
        <w:t>4</w:t>
      </w:r>
      <w:r w:rsidRPr="00A956F6">
        <w:rPr>
          <w:rFonts w:ascii="Times New Roman" w:hAnsi="Times New Roman" w:cs="Times New Roman"/>
          <w:sz w:val="28"/>
          <w:szCs w:val="28"/>
        </w:rPr>
        <w:t xml:space="preserve"> и 202</w:t>
      </w:r>
      <w:r w:rsidR="00632681">
        <w:rPr>
          <w:rFonts w:ascii="Times New Roman" w:hAnsi="Times New Roman" w:cs="Times New Roman"/>
          <w:sz w:val="28"/>
          <w:szCs w:val="28"/>
        </w:rPr>
        <w:t>5</w:t>
      </w:r>
      <w:r w:rsidRPr="00A956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6F6" w:rsidRPr="00A956F6" w:rsidRDefault="00A956F6" w:rsidP="00A95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F6">
        <w:rPr>
          <w:rFonts w:ascii="Times New Roman" w:hAnsi="Times New Roman" w:cs="Times New Roman"/>
          <w:sz w:val="28"/>
          <w:szCs w:val="28"/>
        </w:rPr>
        <w:t xml:space="preserve">4. Информация по вопросам, поступившим в организационный комитет, </w:t>
      </w:r>
      <w:r w:rsidR="00E836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56F6">
        <w:rPr>
          <w:rFonts w:ascii="Times New Roman" w:hAnsi="Times New Roman" w:cs="Times New Roman"/>
          <w:sz w:val="28"/>
          <w:szCs w:val="28"/>
        </w:rPr>
        <w:t xml:space="preserve">а также во время регистрации участников. </w:t>
      </w:r>
    </w:p>
    <w:p w:rsidR="00A956F6" w:rsidRPr="00A956F6" w:rsidRDefault="00A956F6" w:rsidP="00A956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F6">
        <w:rPr>
          <w:rFonts w:ascii="Times New Roman" w:hAnsi="Times New Roman" w:cs="Times New Roman"/>
          <w:sz w:val="28"/>
          <w:szCs w:val="28"/>
        </w:rPr>
        <w:t>5. Завершение выступлений и подсчет голосов.</w:t>
      </w:r>
    </w:p>
    <w:p w:rsidR="00E13605" w:rsidRDefault="00E13605" w:rsidP="00E1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0E3" w:rsidRDefault="007A40E3"/>
    <w:sectPr w:rsidR="007A40E3" w:rsidSect="005047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E13605"/>
    <w:rsid w:val="00250627"/>
    <w:rsid w:val="004B4B92"/>
    <w:rsid w:val="004E791C"/>
    <w:rsid w:val="005047C0"/>
    <w:rsid w:val="005C4980"/>
    <w:rsid w:val="00632681"/>
    <w:rsid w:val="007A40E3"/>
    <w:rsid w:val="00802F4D"/>
    <w:rsid w:val="00A956F6"/>
    <w:rsid w:val="00AA0ABE"/>
    <w:rsid w:val="00D662EE"/>
    <w:rsid w:val="00D80C83"/>
    <w:rsid w:val="00DC1AE1"/>
    <w:rsid w:val="00E13605"/>
    <w:rsid w:val="00E8369D"/>
    <w:rsid w:val="00E8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6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1360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E136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E13605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2021-11-29T09:25:00Z</cp:lastPrinted>
  <dcterms:created xsi:type="dcterms:W3CDTF">2022-10-11T10:54:00Z</dcterms:created>
  <dcterms:modified xsi:type="dcterms:W3CDTF">2022-11-03T09:32:00Z</dcterms:modified>
</cp:coreProperties>
</file>