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AE" w:rsidRPr="003202E9" w:rsidRDefault="005C54AE" w:rsidP="005C54AE">
      <w:pPr>
        <w:shd w:val="clear" w:color="auto" w:fill="FFFFFF"/>
        <w:spacing w:after="0" w:line="240" w:lineRule="auto"/>
        <w:ind w:left="7711"/>
        <w:jc w:val="right"/>
        <w:rPr>
          <w:rFonts w:ascii="Times New Roman" w:hAnsi="Times New Roman" w:cs="Times New Roman"/>
          <w:sz w:val="26"/>
          <w:szCs w:val="26"/>
        </w:rPr>
      </w:pPr>
      <w:r w:rsidRPr="003202E9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Приложение № 1</w:t>
      </w:r>
    </w:p>
    <w:p w:rsidR="005C54AE" w:rsidRPr="003202E9" w:rsidRDefault="005C54AE" w:rsidP="005C54AE">
      <w:pPr>
        <w:shd w:val="clear" w:color="auto" w:fill="FFFFFF"/>
        <w:spacing w:after="0" w:line="240" w:lineRule="auto"/>
        <w:ind w:left="4399"/>
        <w:jc w:val="right"/>
        <w:rPr>
          <w:rFonts w:ascii="Times New Roman" w:hAnsi="Times New Roman" w:cs="Times New Roman"/>
          <w:sz w:val="26"/>
          <w:szCs w:val="26"/>
        </w:rPr>
      </w:pPr>
      <w:r w:rsidRPr="003202E9">
        <w:rPr>
          <w:rFonts w:ascii="Times New Roman" w:hAnsi="Times New Roman" w:cs="Times New Roman"/>
          <w:color w:val="000000"/>
          <w:sz w:val="26"/>
          <w:szCs w:val="26"/>
        </w:rPr>
        <w:t xml:space="preserve">к Порядку рассмотрения комиссией по бюджетно-финансовой деятельности и налоговой политике Думы Асбестовского </w:t>
      </w:r>
      <w:r w:rsidRPr="003202E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городского округа проектов муниципальных </w:t>
      </w:r>
      <w:r w:rsidRPr="003202E9">
        <w:rPr>
          <w:rFonts w:ascii="Times New Roman" w:hAnsi="Times New Roman" w:cs="Times New Roman"/>
          <w:color w:val="000000"/>
          <w:sz w:val="26"/>
          <w:szCs w:val="26"/>
        </w:rPr>
        <w:t>программ и предложений о внесении изменений в муниципальные программы Асбестовского городского округа</w:t>
      </w:r>
    </w:p>
    <w:p w:rsidR="00892BBF" w:rsidRPr="003202E9" w:rsidRDefault="00892BBF" w:rsidP="005C54AE">
      <w:pPr>
        <w:shd w:val="clear" w:color="auto" w:fill="FFFFFF"/>
        <w:spacing w:after="0" w:line="240" w:lineRule="auto"/>
        <w:ind w:left="53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86E42" w:rsidRPr="003202E9" w:rsidRDefault="005C54AE" w:rsidP="00986E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2E9">
        <w:rPr>
          <w:rFonts w:ascii="Times New Roman" w:hAnsi="Times New Roman" w:cs="Times New Roman"/>
          <w:bCs/>
          <w:color w:val="000000"/>
          <w:sz w:val="26"/>
          <w:szCs w:val="26"/>
        </w:rPr>
        <w:t>Предложения по внесению изменений</w:t>
      </w:r>
      <w:r w:rsidR="00986E42" w:rsidRPr="003202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E42" w:rsidRPr="003202E9" w:rsidRDefault="00986E42" w:rsidP="00986E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02E9">
        <w:rPr>
          <w:rFonts w:ascii="Times New Roman" w:hAnsi="Times New Roman" w:cs="Times New Roman"/>
          <w:sz w:val="26"/>
          <w:szCs w:val="26"/>
        </w:rPr>
        <w:t xml:space="preserve">в паспорт муниципальной программы </w:t>
      </w:r>
    </w:p>
    <w:p w:rsidR="00986E42" w:rsidRPr="003202E9" w:rsidRDefault="00986E42" w:rsidP="00986E42">
      <w:pPr>
        <w:pStyle w:val="a7"/>
        <w:spacing w:before="0" w:after="0"/>
        <w:jc w:val="center"/>
        <w:rPr>
          <w:sz w:val="26"/>
          <w:szCs w:val="26"/>
        </w:rPr>
      </w:pPr>
      <w:r w:rsidRPr="003202E9">
        <w:rPr>
          <w:sz w:val="26"/>
          <w:szCs w:val="26"/>
        </w:rPr>
        <w:t xml:space="preserve">«Повышение эффективности управления муниципальной собственностью </w:t>
      </w:r>
    </w:p>
    <w:p w:rsidR="00986E42" w:rsidRPr="003202E9" w:rsidRDefault="00986E42" w:rsidP="00986E42">
      <w:pPr>
        <w:pStyle w:val="a7"/>
        <w:spacing w:before="0" w:after="0"/>
        <w:jc w:val="center"/>
        <w:rPr>
          <w:sz w:val="26"/>
          <w:szCs w:val="26"/>
        </w:rPr>
      </w:pPr>
      <w:r w:rsidRPr="003202E9">
        <w:rPr>
          <w:sz w:val="26"/>
          <w:szCs w:val="26"/>
        </w:rPr>
        <w:t>Асбестовского городского округа до 2024 года»</w:t>
      </w:r>
    </w:p>
    <w:p w:rsidR="000D5B8E" w:rsidRPr="003202E9" w:rsidRDefault="00986E42" w:rsidP="005C54AE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 w:cs="Times New Roman"/>
          <w:sz w:val="26"/>
          <w:szCs w:val="26"/>
        </w:rPr>
      </w:pPr>
      <w:r w:rsidRPr="003202E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C54AE" w:rsidRPr="003202E9" w:rsidRDefault="005C54AE" w:rsidP="003202E9">
      <w:pPr>
        <w:shd w:val="clear" w:color="auto" w:fill="FFFFFF"/>
        <w:spacing w:after="0" w:line="240" w:lineRule="auto"/>
        <w:ind w:left="14" w:firstLine="694"/>
        <w:rPr>
          <w:rFonts w:ascii="Times New Roman" w:hAnsi="Times New Roman" w:cs="Times New Roman"/>
          <w:sz w:val="26"/>
          <w:szCs w:val="26"/>
        </w:rPr>
      </w:pPr>
      <w:r w:rsidRPr="003202E9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исполнитель </w:t>
      </w:r>
      <w:r w:rsidRPr="003202E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муниципальной программы </w:t>
      </w:r>
      <w:r w:rsidRPr="003202E9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Ю.В. </w:t>
      </w:r>
      <w:proofErr w:type="spellStart"/>
      <w:r w:rsidRPr="003202E9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</w:rPr>
        <w:t>Великанова</w:t>
      </w:r>
      <w:proofErr w:type="spellEnd"/>
    </w:p>
    <w:p w:rsidR="005C54AE" w:rsidRPr="003202E9" w:rsidRDefault="005C54AE" w:rsidP="000D5B8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02E9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proofErr w:type="gramStart"/>
      <w:r w:rsidR="000D5B8E" w:rsidRPr="003202E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D7D00" w:rsidRPr="003202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02E9">
        <w:rPr>
          <w:rFonts w:ascii="Times New Roman" w:eastAsia="Times New Roman" w:hAnsi="Times New Roman" w:cs="Times New Roman"/>
          <w:sz w:val="26"/>
          <w:szCs w:val="26"/>
        </w:rPr>
        <w:t>целях урегулирования вопросов по реализации мероприятий</w:t>
      </w:r>
      <w:r w:rsidR="00892BBF" w:rsidRPr="003202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02E9">
        <w:rPr>
          <w:rFonts w:ascii="Times New Roman" w:eastAsia="Times New Roman" w:hAnsi="Times New Roman" w:cs="Times New Roman"/>
          <w:sz w:val="26"/>
          <w:szCs w:val="26"/>
        </w:rPr>
        <w:t>по имущественной поддержке субъектов малого и среднего предпринимательства</w:t>
      </w:r>
      <w:r w:rsidR="000D5B8E" w:rsidRPr="003202E9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D5B8E" w:rsidRPr="003202E9">
        <w:rPr>
          <w:rFonts w:ascii="Times New Roman" w:hAnsi="Times New Roman" w:cs="Times New Roman"/>
          <w:sz w:val="26"/>
          <w:szCs w:val="26"/>
        </w:rPr>
        <w:t>физическим</w:t>
      </w:r>
      <w:r w:rsidR="009D7D00" w:rsidRPr="003202E9">
        <w:rPr>
          <w:rFonts w:ascii="Times New Roman" w:hAnsi="Times New Roman" w:cs="Times New Roman"/>
          <w:sz w:val="26"/>
          <w:szCs w:val="26"/>
        </w:rPr>
        <w:t xml:space="preserve"> </w:t>
      </w:r>
      <w:r w:rsidR="000D5B8E" w:rsidRPr="003202E9">
        <w:rPr>
          <w:rFonts w:ascii="Times New Roman" w:hAnsi="Times New Roman" w:cs="Times New Roman"/>
          <w:sz w:val="26"/>
          <w:szCs w:val="26"/>
        </w:rPr>
        <w:t>лицам,</w:t>
      </w:r>
      <w:r w:rsidR="009D7D00" w:rsidRPr="003202E9">
        <w:rPr>
          <w:rFonts w:ascii="Times New Roman" w:hAnsi="Times New Roman" w:cs="Times New Roman"/>
          <w:sz w:val="26"/>
          <w:szCs w:val="26"/>
        </w:rPr>
        <w:t xml:space="preserve"> </w:t>
      </w:r>
      <w:r w:rsidR="000D5B8E" w:rsidRPr="003202E9">
        <w:rPr>
          <w:rFonts w:ascii="Times New Roman" w:hAnsi="Times New Roman" w:cs="Times New Roman"/>
          <w:sz w:val="26"/>
          <w:szCs w:val="26"/>
        </w:rPr>
        <w:t xml:space="preserve">не являющихся индивидуальными предпринимателями и применяющих специальный налоговый режим «Налог на профессиональный доход» </w:t>
      </w:r>
      <w:r w:rsidRPr="003202E9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0D5B8E" w:rsidRPr="003202E9">
        <w:rPr>
          <w:rFonts w:ascii="Times New Roman" w:eastAsia="Times New Roman" w:hAnsi="Times New Roman" w:cs="Times New Roman"/>
          <w:sz w:val="26"/>
          <w:szCs w:val="26"/>
        </w:rPr>
        <w:t>Субъекты</w:t>
      </w:r>
      <w:r w:rsidRPr="003202E9">
        <w:rPr>
          <w:rFonts w:ascii="Times New Roman" w:eastAsia="Times New Roman" w:hAnsi="Times New Roman" w:cs="Times New Roman"/>
          <w:sz w:val="26"/>
          <w:szCs w:val="26"/>
        </w:rPr>
        <w:t>)</w:t>
      </w:r>
      <w:r w:rsidR="009D7D00" w:rsidRPr="003202E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D7D00" w:rsidRPr="003202E9">
        <w:rPr>
          <w:rFonts w:ascii="Times New Roman" w:hAnsi="Times New Roman" w:cs="Times New Roman"/>
          <w:sz w:val="26"/>
          <w:szCs w:val="26"/>
        </w:rPr>
        <w:t xml:space="preserve">принимая во внимание Протокол совещания АО «Корпорация «МСП»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</w:t>
      </w:r>
      <w:proofErr w:type="spellStart"/>
      <w:r w:rsidR="009D7D00" w:rsidRPr="003202E9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proofErr w:type="gramEnd"/>
      <w:r w:rsidR="009D7D00" w:rsidRPr="003202E9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от 18.11.2020 № 4-ИП-ВКС по оказанию имущественной поддержки физическим лицам, не </w:t>
      </w:r>
      <w:proofErr w:type="gramStart"/>
      <w:r w:rsidR="009D7D00" w:rsidRPr="003202E9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="009D7D00" w:rsidRPr="003202E9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применяющих специальный налоговый режим «Налог на профессиональный доход», Протокол от 12.02.2021 № </w:t>
      </w:r>
      <w:r w:rsidR="001E360C">
        <w:rPr>
          <w:rFonts w:ascii="Times New Roman" w:hAnsi="Times New Roman" w:cs="Times New Roman"/>
          <w:sz w:val="26"/>
          <w:szCs w:val="26"/>
        </w:rPr>
        <w:t xml:space="preserve">1 </w:t>
      </w:r>
      <w:r w:rsidR="009D7D00" w:rsidRPr="003202E9">
        <w:rPr>
          <w:rFonts w:ascii="Times New Roman" w:hAnsi="Times New Roman" w:cs="Times New Roman"/>
          <w:sz w:val="26"/>
          <w:szCs w:val="26"/>
        </w:rPr>
        <w:t xml:space="preserve">Координационного совета по развитию и поддержке малого и среднего предпринимательства в </w:t>
      </w:r>
      <w:proofErr w:type="spellStart"/>
      <w:r w:rsidR="009D7D00" w:rsidRPr="003202E9">
        <w:rPr>
          <w:rFonts w:ascii="Times New Roman" w:hAnsi="Times New Roman" w:cs="Times New Roman"/>
          <w:sz w:val="26"/>
          <w:szCs w:val="26"/>
        </w:rPr>
        <w:t>Асбестовском</w:t>
      </w:r>
      <w:proofErr w:type="spellEnd"/>
      <w:r w:rsidR="009D7D00" w:rsidRPr="003202E9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7C26EF" w:rsidRPr="003202E9">
        <w:rPr>
          <w:rFonts w:ascii="Times New Roman" w:hAnsi="Times New Roman" w:cs="Times New Roman"/>
          <w:sz w:val="26"/>
          <w:szCs w:val="26"/>
        </w:rPr>
        <w:t>,</w:t>
      </w:r>
    </w:p>
    <w:p w:rsidR="005C54AE" w:rsidRPr="003202E9" w:rsidRDefault="005C54AE" w:rsidP="009D7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02E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предлагается внести следующие изменения</w:t>
      </w:r>
      <w:r w:rsidR="007C26EF" w:rsidRPr="003202E9">
        <w:rPr>
          <w:rFonts w:ascii="Times New Roman" w:hAnsi="Times New Roman" w:cs="Times New Roman"/>
          <w:sz w:val="26"/>
          <w:szCs w:val="26"/>
        </w:rPr>
        <w:t xml:space="preserve"> в паспорт муниципальной программы  «Повышение эффективности управления муниципальной собственностью  Асбестовского городского округа до 2024 года»</w:t>
      </w:r>
      <w:r w:rsidRPr="003202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5C54AE" w:rsidRPr="003202E9" w:rsidRDefault="009D7D00" w:rsidP="009D7D0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2E9">
        <w:rPr>
          <w:rFonts w:ascii="Times New Roman" w:hAnsi="Times New Roman"/>
          <w:color w:val="000000"/>
          <w:spacing w:val="-1"/>
          <w:sz w:val="26"/>
          <w:szCs w:val="26"/>
        </w:rPr>
        <w:t xml:space="preserve">  </w:t>
      </w:r>
      <w:r w:rsidR="008446C1" w:rsidRPr="003202E9">
        <w:rPr>
          <w:rFonts w:ascii="Times New Roman" w:hAnsi="Times New Roman"/>
          <w:color w:val="000000"/>
          <w:sz w:val="26"/>
          <w:szCs w:val="26"/>
        </w:rPr>
        <w:t xml:space="preserve">Изложить  абзац  7  раздела </w:t>
      </w:r>
      <w:r w:rsidR="008446C1" w:rsidRPr="003202E9">
        <w:rPr>
          <w:rFonts w:ascii="Times New Roman" w:hAnsi="Times New Roman"/>
          <w:sz w:val="26"/>
          <w:szCs w:val="26"/>
        </w:rPr>
        <w:t xml:space="preserve"> 4 </w:t>
      </w:r>
      <w:r w:rsidR="007C26EF" w:rsidRPr="003202E9">
        <w:rPr>
          <w:rFonts w:ascii="Times New Roman" w:hAnsi="Times New Roman"/>
          <w:sz w:val="26"/>
          <w:szCs w:val="26"/>
        </w:rPr>
        <w:t xml:space="preserve">паспорта муниципальной программы  </w:t>
      </w:r>
      <w:r w:rsidR="008446C1" w:rsidRPr="003202E9">
        <w:rPr>
          <w:rFonts w:ascii="Times New Roman" w:hAnsi="Times New Roman"/>
          <w:sz w:val="26"/>
          <w:szCs w:val="26"/>
        </w:rPr>
        <w:t>«Имуществе</w:t>
      </w:r>
      <w:r w:rsidR="007C26EF" w:rsidRPr="003202E9">
        <w:rPr>
          <w:rFonts w:ascii="Times New Roman" w:hAnsi="Times New Roman"/>
          <w:sz w:val="26"/>
          <w:szCs w:val="26"/>
        </w:rPr>
        <w:t xml:space="preserve">нная поддержка субъектам малого </w:t>
      </w:r>
      <w:r w:rsidR="008446C1" w:rsidRPr="003202E9">
        <w:rPr>
          <w:rFonts w:ascii="Times New Roman" w:hAnsi="Times New Roman"/>
          <w:sz w:val="26"/>
          <w:szCs w:val="26"/>
        </w:rPr>
        <w:t>и среднего предпринимательства»</w:t>
      </w:r>
      <w:r w:rsidRPr="003202E9">
        <w:rPr>
          <w:rFonts w:ascii="Times New Roman" w:hAnsi="Times New Roman"/>
          <w:sz w:val="26"/>
          <w:szCs w:val="26"/>
        </w:rPr>
        <w:t>,</w:t>
      </w:r>
      <w:r w:rsidR="008446C1" w:rsidRPr="003202E9">
        <w:rPr>
          <w:rFonts w:ascii="Times New Roman" w:hAnsi="Times New Roman"/>
          <w:sz w:val="26"/>
          <w:szCs w:val="26"/>
        </w:rPr>
        <w:t xml:space="preserve"> </w:t>
      </w:r>
      <w:r w:rsidR="007C26EF" w:rsidRPr="003202E9">
        <w:rPr>
          <w:rFonts w:ascii="Times New Roman" w:hAnsi="Times New Roman"/>
          <w:sz w:val="26"/>
          <w:szCs w:val="26"/>
        </w:rPr>
        <w:t xml:space="preserve">                       </w:t>
      </w:r>
      <w:r w:rsidR="008446C1" w:rsidRPr="003202E9">
        <w:rPr>
          <w:rFonts w:ascii="Times New Roman" w:hAnsi="Times New Roman"/>
          <w:sz w:val="26"/>
          <w:szCs w:val="26"/>
        </w:rPr>
        <w:t>в следующей редакции:</w:t>
      </w:r>
    </w:p>
    <w:p w:rsidR="00892BBF" w:rsidRPr="003202E9" w:rsidRDefault="009D7D00" w:rsidP="009D7D00">
      <w:pPr>
        <w:pStyle w:val="ConsPlusNormal"/>
        <w:tabs>
          <w:tab w:val="left" w:pos="284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3202E9">
        <w:rPr>
          <w:rFonts w:ascii="Times New Roman" w:hAnsi="Times New Roman"/>
          <w:sz w:val="26"/>
          <w:szCs w:val="26"/>
        </w:rPr>
        <w:tab/>
      </w:r>
      <w:proofErr w:type="gramStart"/>
      <w:r w:rsidR="008446C1" w:rsidRPr="003202E9">
        <w:rPr>
          <w:rFonts w:ascii="Times New Roman" w:hAnsi="Times New Roman"/>
          <w:sz w:val="26"/>
          <w:szCs w:val="26"/>
        </w:rPr>
        <w:t>«</w:t>
      </w:r>
      <w:r w:rsidR="005C54AE" w:rsidRPr="003202E9">
        <w:rPr>
          <w:rFonts w:ascii="Times New Roman" w:hAnsi="Times New Roman"/>
          <w:sz w:val="26"/>
          <w:szCs w:val="26"/>
        </w:rPr>
        <w:t xml:space="preserve">Для субъектов </w:t>
      </w:r>
      <w:r w:rsidR="008446C1" w:rsidRPr="003202E9">
        <w:rPr>
          <w:rFonts w:ascii="Times New Roman" w:hAnsi="Times New Roman"/>
          <w:sz w:val="26"/>
          <w:szCs w:val="26"/>
        </w:rPr>
        <w:t>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3202E9">
        <w:rPr>
          <w:rFonts w:ascii="Times New Roman" w:hAnsi="Times New Roman"/>
          <w:sz w:val="26"/>
          <w:szCs w:val="26"/>
        </w:rPr>
        <w:t xml:space="preserve"> </w:t>
      </w:r>
      <w:r w:rsidR="005C54AE" w:rsidRPr="003202E9">
        <w:rPr>
          <w:rFonts w:ascii="Times New Roman" w:hAnsi="Times New Roman"/>
          <w:sz w:val="26"/>
          <w:szCs w:val="26"/>
        </w:rPr>
        <w:t>решением Думы Асбестовского городского округа от 22.08.2017</w:t>
      </w:r>
      <w:r w:rsidR="008446C1" w:rsidRPr="003202E9">
        <w:rPr>
          <w:rFonts w:ascii="Times New Roman" w:hAnsi="Times New Roman"/>
          <w:sz w:val="26"/>
          <w:szCs w:val="26"/>
        </w:rPr>
        <w:t xml:space="preserve"> </w:t>
      </w:r>
      <w:r w:rsidR="005C54AE" w:rsidRPr="003202E9">
        <w:rPr>
          <w:rFonts w:ascii="Times New Roman" w:hAnsi="Times New Roman"/>
          <w:sz w:val="26"/>
          <w:szCs w:val="26"/>
        </w:rPr>
        <w:t xml:space="preserve">№ 94/17 утвержден </w:t>
      </w:r>
      <w:hyperlink r:id="rId5" w:anchor="sub_1000" w:history="1">
        <w:r w:rsidR="005C54AE" w:rsidRPr="003202E9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Порядок</w:t>
        </w:r>
      </w:hyperlink>
      <w:r w:rsidR="005C54AE" w:rsidRPr="003202E9">
        <w:rPr>
          <w:rFonts w:ascii="Times New Roman" w:hAnsi="Times New Roman"/>
          <w:color w:val="000000"/>
          <w:sz w:val="26"/>
          <w:szCs w:val="26"/>
        </w:rPr>
        <w:t xml:space="preserve">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</w:t>
      </w:r>
      <w:proofErr w:type="gramEnd"/>
      <w:r w:rsidR="005C54AE" w:rsidRPr="003202E9">
        <w:rPr>
          <w:rFonts w:ascii="Times New Roman" w:hAnsi="Times New Roman"/>
          <w:color w:val="000000"/>
          <w:sz w:val="26"/>
          <w:szCs w:val="26"/>
        </w:rPr>
        <w:t xml:space="preserve"> Асбестовского городского округа. </w:t>
      </w:r>
    </w:p>
    <w:p w:rsidR="00892BBF" w:rsidRPr="003202E9" w:rsidRDefault="00892BBF" w:rsidP="00892BBF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202E9">
        <w:rPr>
          <w:rFonts w:ascii="Times New Roman" w:hAnsi="Times New Roman"/>
          <w:sz w:val="26"/>
          <w:szCs w:val="26"/>
        </w:rPr>
        <w:t xml:space="preserve">Координационный совет  по развитию и поддержке малого и среднего предпринимательства в </w:t>
      </w:r>
      <w:proofErr w:type="spellStart"/>
      <w:r w:rsidRPr="003202E9">
        <w:rPr>
          <w:rFonts w:ascii="Times New Roman" w:hAnsi="Times New Roman"/>
          <w:sz w:val="26"/>
          <w:szCs w:val="26"/>
        </w:rPr>
        <w:t>Асбестовском</w:t>
      </w:r>
      <w:proofErr w:type="spellEnd"/>
      <w:r w:rsidRPr="003202E9">
        <w:rPr>
          <w:rFonts w:ascii="Times New Roman" w:hAnsi="Times New Roman"/>
          <w:sz w:val="26"/>
          <w:szCs w:val="26"/>
        </w:rPr>
        <w:t xml:space="preserve"> городском округе, созданный на основании постановления  администрации Асбестовского городского округа от 30.09.2014               №  689-ПА «О создании Координационного совета по поддержке и развитию малого и среднего предпринимательства в </w:t>
      </w:r>
      <w:proofErr w:type="spellStart"/>
      <w:r w:rsidRPr="003202E9">
        <w:rPr>
          <w:rFonts w:ascii="Times New Roman" w:hAnsi="Times New Roman"/>
          <w:sz w:val="26"/>
          <w:szCs w:val="26"/>
        </w:rPr>
        <w:t>Асбестовском</w:t>
      </w:r>
      <w:proofErr w:type="spellEnd"/>
      <w:r w:rsidRPr="003202E9">
        <w:rPr>
          <w:rFonts w:ascii="Times New Roman" w:hAnsi="Times New Roman"/>
          <w:sz w:val="26"/>
          <w:szCs w:val="26"/>
        </w:rPr>
        <w:t xml:space="preserve"> городском округе»,  рассматривает возможность   предоставления (отмены) льгот, рекомендации о предоставлении (отмене) льгот оформляются протоколом. </w:t>
      </w:r>
      <w:proofErr w:type="gramEnd"/>
    </w:p>
    <w:p w:rsidR="009D7D00" w:rsidRPr="003202E9" w:rsidRDefault="008446C1" w:rsidP="009D7D00">
      <w:pPr>
        <w:pStyle w:val="ConsPlusNormal"/>
        <w:tabs>
          <w:tab w:val="left" w:pos="284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3202E9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sectPr w:rsidR="009D7D00" w:rsidRPr="003202E9" w:rsidSect="003202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C54AE"/>
    <w:rsid w:val="00075E85"/>
    <w:rsid w:val="000D5B8E"/>
    <w:rsid w:val="001E360C"/>
    <w:rsid w:val="003202E9"/>
    <w:rsid w:val="005C54AE"/>
    <w:rsid w:val="006F2B07"/>
    <w:rsid w:val="007C26EF"/>
    <w:rsid w:val="008426A4"/>
    <w:rsid w:val="008446C1"/>
    <w:rsid w:val="00892BBF"/>
    <w:rsid w:val="00986E42"/>
    <w:rsid w:val="009D7D00"/>
    <w:rsid w:val="00C76F96"/>
    <w:rsid w:val="00CA3B7A"/>
    <w:rsid w:val="00DD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54A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Cell">
    <w:name w:val="ConsPlusCell"/>
    <w:uiPriority w:val="99"/>
    <w:rsid w:val="005C54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54AE"/>
    <w:rPr>
      <w:rFonts w:ascii="Calibri" w:eastAsia="Times New Roman" w:hAnsi="Calibri" w:cs="Times New Roman"/>
      <w:szCs w:val="20"/>
    </w:rPr>
  </w:style>
  <w:style w:type="character" w:styleId="a3">
    <w:name w:val="Hyperlink"/>
    <w:basedOn w:val="a0"/>
    <w:uiPriority w:val="99"/>
    <w:semiHidden/>
    <w:unhideWhenUsed/>
    <w:rsid w:val="005C54AE"/>
    <w:rPr>
      <w:color w:val="0000FF"/>
      <w:u w:val="single"/>
    </w:rPr>
  </w:style>
  <w:style w:type="paragraph" w:customStyle="1" w:styleId="s1">
    <w:name w:val="s_1"/>
    <w:basedOn w:val="a"/>
    <w:rsid w:val="005C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uiPriority w:val="34"/>
    <w:qFormat/>
    <w:rsid w:val="005C54AE"/>
    <w:pPr>
      <w:ind w:left="720"/>
    </w:pPr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00"/>
    <w:rPr>
      <w:rFonts w:ascii="Tahoma" w:hAnsi="Tahoma" w:cs="Tahoma"/>
      <w:sz w:val="16"/>
      <w:szCs w:val="16"/>
    </w:rPr>
  </w:style>
  <w:style w:type="paragraph" w:styleId="a7">
    <w:name w:val="Normal (Web)"/>
    <w:rsid w:val="00986E4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56;&#1054;&#1043;&#1056;&#1040;&#1052;&#1052;&#1040;%20&#1055;&#1054;%20&#1055;&#1054;&#1044;&#1044;&#1045;&#1056;&#1046;&#1050;&#1045;%20&#1082;&#1086;&#1088;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56DE-C761-45CF-9984-D3D3407E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7</cp:revision>
  <cp:lastPrinted>2021-02-11T06:24:00Z</cp:lastPrinted>
  <dcterms:created xsi:type="dcterms:W3CDTF">2021-01-29T05:16:00Z</dcterms:created>
  <dcterms:modified xsi:type="dcterms:W3CDTF">2021-03-10T11:07:00Z</dcterms:modified>
</cp:coreProperties>
</file>