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96" w:rsidRP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18"/>
          <w:szCs w:val="18"/>
        </w:rPr>
      </w:pPr>
    </w:p>
    <w:p w:rsid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224996" w:rsidRPr="00990BE2" w:rsidRDefault="00224996" w:rsidP="0022499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11D6">
        <w:rPr>
          <w:sz w:val="28"/>
          <w:szCs w:val="28"/>
        </w:rPr>
        <w:t>________</w:t>
      </w:r>
      <w:r w:rsidRPr="00990BE2">
        <w:rPr>
          <w:sz w:val="28"/>
          <w:szCs w:val="28"/>
        </w:rPr>
        <w:t>202</w:t>
      </w:r>
      <w:r w:rsidR="003D11D6">
        <w:rPr>
          <w:sz w:val="28"/>
          <w:szCs w:val="28"/>
        </w:rPr>
        <w:t>2</w:t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</w:r>
      <w:r w:rsidR="003D11D6">
        <w:rPr>
          <w:sz w:val="28"/>
          <w:szCs w:val="28"/>
        </w:rPr>
        <w:tab/>
        <w:t xml:space="preserve">             ____</w:t>
      </w:r>
      <w:r w:rsidRPr="00990BE2">
        <w:rPr>
          <w:sz w:val="28"/>
          <w:szCs w:val="28"/>
        </w:rPr>
        <w:t>-ПА</w:t>
      </w:r>
    </w:p>
    <w:p w:rsid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224996" w:rsidRDefault="00224996" w:rsidP="00224996">
      <w:pPr>
        <w:shd w:val="clear" w:color="auto" w:fill="FFFFFF"/>
        <w:autoSpaceDE w:val="0"/>
        <w:autoSpaceDN w:val="0"/>
        <w:adjustRightInd w:val="0"/>
        <w:rPr>
          <w:spacing w:val="-17"/>
          <w:sz w:val="28"/>
          <w:szCs w:val="28"/>
        </w:rPr>
      </w:pPr>
    </w:p>
    <w:p w:rsidR="00224996" w:rsidRPr="00CB4264" w:rsidRDefault="00224996" w:rsidP="0022499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7479" w:rsidRDefault="00B21741" w:rsidP="00122351">
      <w:pPr>
        <w:jc w:val="center"/>
        <w:rPr>
          <w:b/>
          <w:sz w:val="28"/>
          <w:szCs w:val="28"/>
        </w:rPr>
      </w:pPr>
      <w:r w:rsidRPr="000D3FE6">
        <w:rPr>
          <w:b/>
          <w:sz w:val="28"/>
          <w:szCs w:val="28"/>
        </w:rPr>
        <w:t xml:space="preserve">Об утверждении </w:t>
      </w:r>
      <w:r w:rsidR="00122351" w:rsidRPr="00F521F9">
        <w:rPr>
          <w:b/>
          <w:sz w:val="28"/>
          <w:szCs w:val="28"/>
        </w:rPr>
        <w:t>Положени</w:t>
      </w:r>
      <w:r w:rsidR="00122351">
        <w:rPr>
          <w:b/>
          <w:sz w:val="28"/>
          <w:szCs w:val="28"/>
        </w:rPr>
        <w:t>я</w:t>
      </w:r>
      <w:r w:rsidR="00122351" w:rsidRPr="00F521F9">
        <w:rPr>
          <w:b/>
          <w:sz w:val="28"/>
          <w:szCs w:val="28"/>
        </w:rPr>
        <w:t xml:space="preserve"> о порядке проведения отбора</w:t>
      </w:r>
      <w:r w:rsidR="00122351">
        <w:rPr>
          <w:b/>
          <w:sz w:val="28"/>
          <w:szCs w:val="28"/>
        </w:rPr>
        <w:br/>
      </w:r>
      <w:r w:rsidR="00122351" w:rsidRPr="00F521F9">
        <w:rPr>
          <w:b/>
          <w:sz w:val="28"/>
          <w:szCs w:val="28"/>
        </w:rPr>
        <w:t xml:space="preserve"> способом запроса предложений с целью предоставления субсидии</w:t>
      </w:r>
      <w:r w:rsidR="00122351">
        <w:rPr>
          <w:b/>
          <w:sz w:val="28"/>
          <w:szCs w:val="28"/>
        </w:rPr>
        <w:br/>
      </w:r>
      <w:r w:rsidR="00122351" w:rsidRPr="00F521F9">
        <w:rPr>
          <w:b/>
          <w:sz w:val="28"/>
          <w:szCs w:val="28"/>
        </w:rPr>
        <w:t xml:space="preserve"> из бюджета Асбестовского городского округа на поддержку деятельности социально </w:t>
      </w:r>
      <w:r w:rsidR="00122351">
        <w:rPr>
          <w:b/>
          <w:sz w:val="28"/>
          <w:szCs w:val="28"/>
        </w:rPr>
        <w:t>о</w:t>
      </w:r>
      <w:r w:rsidR="00122351" w:rsidRPr="00F521F9">
        <w:rPr>
          <w:b/>
          <w:sz w:val="28"/>
          <w:szCs w:val="28"/>
        </w:rPr>
        <w:t xml:space="preserve">риентированных некоммерческих организаций, </w:t>
      </w:r>
      <w:r w:rsidR="00122351">
        <w:rPr>
          <w:b/>
          <w:sz w:val="28"/>
          <w:szCs w:val="28"/>
        </w:rPr>
        <w:br/>
      </w:r>
      <w:r w:rsidR="00122351" w:rsidRPr="00F521F9">
        <w:rPr>
          <w:b/>
          <w:sz w:val="28"/>
          <w:szCs w:val="28"/>
        </w:rPr>
        <w:t>не являющихся государственными (муниципальными) учреждениями, расположенных на территории Асбестовского городского округа</w:t>
      </w:r>
      <w:r w:rsidR="00F77479">
        <w:rPr>
          <w:b/>
          <w:sz w:val="28"/>
          <w:szCs w:val="28"/>
        </w:rPr>
        <w:t xml:space="preserve"> </w:t>
      </w:r>
    </w:p>
    <w:p w:rsidR="007E531C" w:rsidRDefault="007E531C" w:rsidP="00096D17">
      <w:pPr>
        <w:jc w:val="center"/>
        <w:rPr>
          <w:sz w:val="28"/>
          <w:szCs w:val="28"/>
        </w:rPr>
      </w:pPr>
    </w:p>
    <w:p w:rsidR="00BD2C9F" w:rsidRPr="007E531C" w:rsidRDefault="00BD2C9F" w:rsidP="00096D17">
      <w:pPr>
        <w:jc w:val="center"/>
        <w:rPr>
          <w:sz w:val="28"/>
          <w:szCs w:val="28"/>
        </w:rPr>
      </w:pPr>
    </w:p>
    <w:p w:rsidR="00082E29" w:rsidRPr="00EA4E17" w:rsidRDefault="003734D9" w:rsidP="00082E29">
      <w:pPr>
        <w:ind w:firstLine="709"/>
        <w:jc w:val="both"/>
      </w:pPr>
      <w:r w:rsidRPr="00D633FE">
        <w:rPr>
          <w:sz w:val="28"/>
          <w:szCs w:val="28"/>
        </w:rPr>
        <w:t xml:space="preserve">В соответствии с Бюджетным </w:t>
      </w:r>
      <w:hyperlink r:id="rId8" w:history="1">
        <w:r w:rsidRPr="00D633FE">
          <w:rPr>
            <w:sz w:val="28"/>
            <w:szCs w:val="28"/>
          </w:rPr>
          <w:t>кодексом</w:t>
        </w:r>
      </w:hyperlink>
      <w:r w:rsidRPr="00D633F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D633FE">
          <w:rPr>
            <w:sz w:val="28"/>
            <w:szCs w:val="28"/>
          </w:rPr>
          <w:t>законом</w:t>
        </w:r>
      </w:hyperlink>
      <w:r w:rsidR="00F84668">
        <w:rPr>
          <w:sz w:val="28"/>
          <w:szCs w:val="28"/>
        </w:rPr>
        <w:t xml:space="preserve"> от 12 января </w:t>
      </w:r>
      <w:r w:rsidRPr="00D633FE">
        <w:rPr>
          <w:sz w:val="28"/>
          <w:szCs w:val="28"/>
        </w:rPr>
        <w:t>1996</w:t>
      </w:r>
      <w:r w:rsidR="00F84668">
        <w:rPr>
          <w:sz w:val="28"/>
          <w:szCs w:val="28"/>
        </w:rPr>
        <w:t xml:space="preserve"> </w:t>
      </w:r>
      <w:r w:rsidRPr="00D633FE">
        <w:rPr>
          <w:sz w:val="28"/>
          <w:szCs w:val="28"/>
        </w:rPr>
        <w:t xml:space="preserve">№ 7-ФЗ «О некоммерческих организациях», Федеральным </w:t>
      </w:r>
      <w:hyperlink r:id="rId10" w:history="1">
        <w:r w:rsidRPr="00D633FE">
          <w:rPr>
            <w:sz w:val="28"/>
            <w:szCs w:val="28"/>
          </w:rPr>
          <w:t>законом</w:t>
        </w:r>
      </w:hyperlink>
      <w:r w:rsidRPr="00D633FE">
        <w:rPr>
          <w:sz w:val="28"/>
          <w:szCs w:val="28"/>
        </w:rPr>
        <w:t xml:space="preserve"> </w:t>
      </w:r>
      <w:r w:rsidR="00F84668">
        <w:rPr>
          <w:sz w:val="28"/>
          <w:szCs w:val="28"/>
        </w:rPr>
        <w:t xml:space="preserve"> </w:t>
      </w:r>
      <w:r w:rsidRPr="00D633FE">
        <w:rPr>
          <w:sz w:val="28"/>
          <w:szCs w:val="28"/>
        </w:rPr>
        <w:t xml:space="preserve">от </w:t>
      </w:r>
      <w:r w:rsidR="00F84668">
        <w:rPr>
          <w:sz w:val="28"/>
          <w:szCs w:val="28"/>
        </w:rPr>
        <w:t xml:space="preserve"> </w:t>
      </w:r>
      <w:r w:rsidRPr="00D633FE">
        <w:rPr>
          <w:sz w:val="28"/>
          <w:szCs w:val="28"/>
        </w:rPr>
        <w:t>06</w:t>
      </w:r>
      <w:r w:rsidR="00F84668">
        <w:rPr>
          <w:sz w:val="28"/>
          <w:szCs w:val="28"/>
        </w:rPr>
        <w:t xml:space="preserve"> октября </w:t>
      </w:r>
      <w:r w:rsidRPr="00D633FE">
        <w:rPr>
          <w:sz w:val="28"/>
          <w:szCs w:val="28"/>
        </w:rPr>
        <w:t>2003</w:t>
      </w:r>
      <w:r w:rsidR="00F84668">
        <w:rPr>
          <w:sz w:val="28"/>
          <w:szCs w:val="28"/>
        </w:rPr>
        <w:t xml:space="preserve"> </w:t>
      </w:r>
      <w:r w:rsidRPr="00D633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D5ADA" w:rsidRPr="009D5ADA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A577A" w:rsidRPr="002A577A">
        <w:rPr>
          <w:sz w:val="28"/>
          <w:szCs w:val="28"/>
        </w:rPr>
        <w:t xml:space="preserve"> </w:t>
      </w:r>
      <w:r w:rsidR="002A577A">
        <w:rPr>
          <w:sz w:val="28"/>
          <w:szCs w:val="28"/>
        </w:rPr>
        <w:t>(</w:t>
      </w:r>
      <w:r w:rsidR="002A577A" w:rsidRPr="00CD496B">
        <w:rPr>
          <w:rFonts w:eastAsia="Arial"/>
          <w:sz w:val="28"/>
          <w:szCs w:val="28"/>
        </w:rPr>
        <w:t>с изменениями)</w:t>
      </w:r>
      <w:r w:rsidR="002A577A">
        <w:rPr>
          <w:rFonts w:eastAsia="Arial"/>
          <w:sz w:val="28"/>
          <w:szCs w:val="28"/>
        </w:rPr>
        <w:t xml:space="preserve">, </w:t>
      </w:r>
      <w:r w:rsidR="00F84668">
        <w:rPr>
          <w:sz w:val="28"/>
          <w:szCs w:val="28"/>
        </w:rPr>
        <w:t>п</w:t>
      </w:r>
      <w:r w:rsidR="009D5ADA">
        <w:rPr>
          <w:sz w:val="28"/>
          <w:szCs w:val="28"/>
        </w:rPr>
        <w:t xml:space="preserve">остановлением администрации Асбестовского городского округа от 13.11.2020 № 621-ПА «Об утверждении Порядка предоставления субсидий, в том числе грантов в форме субсидий, </w:t>
      </w:r>
      <w:r w:rsidRPr="00D633FE">
        <w:rPr>
          <w:sz w:val="28"/>
          <w:szCs w:val="28"/>
        </w:rPr>
        <w:t xml:space="preserve"> </w:t>
      </w:r>
      <w:r w:rsidR="009D5ADA" w:rsidRPr="009D5ADA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Асбестовского городского округа</w:t>
      </w:r>
      <w:r w:rsidR="00E53724">
        <w:rPr>
          <w:sz w:val="28"/>
          <w:szCs w:val="28"/>
        </w:rPr>
        <w:t>»</w:t>
      </w:r>
      <w:r w:rsidR="007C20EF">
        <w:rPr>
          <w:sz w:val="28"/>
          <w:szCs w:val="28"/>
        </w:rPr>
        <w:t xml:space="preserve"> (</w:t>
      </w:r>
      <w:r w:rsidR="007C20EF" w:rsidRPr="00CD496B">
        <w:rPr>
          <w:rFonts w:eastAsia="Arial"/>
          <w:sz w:val="28"/>
          <w:szCs w:val="28"/>
        </w:rPr>
        <w:t>с изменениями)</w:t>
      </w:r>
      <w:r w:rsidR="007C20EF">
        <w:rPr>
          <w:rFonts w:eastAsia="Arial"/>
          <w:sz w:val="28"/>
          <w:szCs w:val="28"/>
        </w:rPr>
        <w:t>,</w:t>
      </w:r>
      <w:r w:rsidR="009D5ADA">
        <w:rPr>
          <w:sz w:val="28"/>
          <w:szCs w:val="28"/>
        </w:rPr>
        <w:t xml:space="preserve"> </w:t>
      </w:r>
      <w:r w:rsidR="00170498" w:rsidRPr="00CD496B">
        <w:rPr>
          <w:rFonts w:eastAsia="Arial"/>
          <w:sz w:val="28"/>
          <w:szCs w:val="28"/>
        </w:rPr>
        <w:t>муниципальной программой «Совершенствование социально-экономической политики на территории Асбестовского городского округа до 202</w:t>
      </w:r>
      <w:r w:rsidR="003D11D6">
        <w:rPr>
          <w:rFonts w:eastAsia="Arial"/>
          <w:sz w:val="28"/>
          <w:szCs w:val="28"/>
        </w:rPr>
        <w:t>7</w:t>
      </w:r>
      <w:r w:rsidR="00170498" w:rsidRPr="00CD496B">
        <w:rPr>
          <w:rFonts w:eastAsia="Arial"/>
          <w:sz w:val="28"/>
          <w:szCs w:val="28"/>
        </w:rPr>
        <w:t xml:space="preserve"> года», утвержденной постановлением администрации Асбестовского городского  округа</w:t>
      </w:r>
      <w:r w:rsidR="00170498">
        <w:rPr>
          <w:rFonts w:eastAsia="Arial"/>
          <w:sz w:val="28"/>
          <w:szCs w:val="28"/>
        </w:rPr>
        <w:t xml:space="preserve"> </w:t>
      </w:r>
      <w:r w:rsidR="00170498" w:rsidRPr="00CD496B">
        <w:rPr>
          <w:rFonts w:eastAsia="Arial"/>
          <w:sz w:val="28"/>
          <w:szCs w:val="28"/>
        </w:rPr>
        <w:t>от</w:t>
      </w:r>
      <w:r w:rsidR="00170498">
        <w:rPr>
          <w:rFonts w:eastAsia="Arial"/>
          <w:sz w:val="28"/>
          <w:szCs w:val="28"/>
        </w:rPr>
        <w:t xml:space="preserve"> </w:t>
      </w:r>
      <w:r w:rsidR="00170498" w:rsidRPr="00CD496B">
        <w:rPr>
          <w:rFonts w:eastAsia="Arial"/>
          <w:sz w:val="28"/>
          <w:szCs w:val="28"/>
        </w:rPr>
        <w:t>04.12.2013</w:t>
      </w:r>
      <w:r w:rsidR="00170498">
        <w:rPr>
          <w:rFonts w:eastAsia="Arial"/>
          <w:sz w:val="28"/>
          <w:szCs w:val="28"/>
        </w:rPr>
        <w:t xml:space="preserve"> </w:t>
      </w:r>
      <w:r w:rsidR="00170498" w:rsidRPr="00CD496B">
        <w:rPr>
          <w:rFonts w:eastAsia="Arial"/>
          <w:sz w:val="28"/>
          <w:szCs w:val="28"/>
        </w:rPr>
        <w:t>№</w:t>
      </w:r>
      <w:r w:rsidR="00170498">
        <w:rPr>
          <w:rFonts w:eastAsia="Arial"/>
          <w:sz w:val="28"/>
          <w:szCs w:val="28"/>
        </w:rPr>
        <w:t xml:space="preserve"> </w:t>
      </w:r>
      <w:r w:rsidR="00170498" w:rsidRPr="00CD496B">
        <w:rPr>
          <w:rFonts w:eastAsia="Arial"/>
          <w:sz w:val="28"/>
          <w:szCs w:val="28"/>
        </w:rPr>
        <w:t>762-ПА</w:t>
      </w:r>
      <w:r w:rsidR="00170498">
        <w:rPr>
          <w:rFonts w:eastAsia="Arial"/>
          <w:sz w:val="28"/>
          <w:szCs w:val="28"/>
        </w:rPr>
        <w:t xml:space="preserve"> </w:t>
      </w:r>
      <w:r w:rsidR="00224996">
        <w:rPr>
          <w:rFonts w:eastAsia="Arial"/>
          <w:sz w:val="28"/>
          <w:szCs w:val="28"/>
        </w:rPr>
        <w:br/>
      </w:r>
      <w:r w:rsidR="00170498" w:rsidRPr="00CD496B">
        <w:rPr>
          <w:rFonts w:eastAsia="Arial"/>
          <w:sz w:val="28"/>
          <w:szCs w:val="28"/>
        </w:rPr>
        <w:t>(с изменениями)</w:t>
      </w:r>
      <w:r w:rsidR="00170498">
        <w:rPr>
          <w:rFonts w:eastAsia="Arial"/>
          <w:sz w:val="28"/>
          <w:szCs w:val="28"/>
        </w:rPr>
        <w:t xml:space="preserve">, </w:t>
      </w:r>
      <w:hyperlink r:id="rId11" w:history="1">
        <w:r w:rsidRPr="00D633FE">
          <w:rPr>
            <w:color w:val="000000"/>
            <w:sz w:val="28"/>
            <w:szCs w:val="28"/>
          </w:rPr>
          <w:t xml:space="preserve">статьями </w:t>
        </w:r>
      </w:hyperlink>
      <w:hyperlink r:id="rId12" w:history="1">
        <w:r w:rsidRPr="00D633FE">
          <w:rPr>
            <w:color w:val="000000"/>
            <w:sz w:val="28"/>
            <w:szCs w:val="28"/>
          </w:rPr>
          <w:t>27,</w:t>
        </w:r>
      </w:hyperlink>
      <w:r w:rsidRPr="00D633FE">
        <w:rPr>
          <w:sz w:val="28"/>
          <w:szCs w:val="28"/>
        </w:rPr>
        <w:t xml:space="preserve"> 30</w:t>
      </w:r>
      <w:r w:rsidRPr="00D633FE">
        <w:rPr>
          <w:color w:val="000000"/>
          <w:sz w:val="28"/>
          <w:szCs w:val="28"/>
        </w:rPr>
        <w:t xml:space="preserve"> Устава Асбестовского городского округа</w:t>
      </w:r>
      <w:r w:rsidR="007C20EF">
        <w:rPr>
          <w:color w:val="000000"/>
          <w:sz w:val="28"/>
          <w:szCs w:val="28"/>
        </w:rPr>
        <w:t>,</w:t>
      </w:r>
      <w:r w:rsidRPr="00D633FE">
        <w:rPr>
          <w:sz w:val="28"/>
          <w:szCs w:val="28"/>
        </w:rPr>
        <w:t xml:space="preserve"> </w:t>
      </w:r>
      <w:r w:rsidR="00224996">
        <w:rPr>
          <w:sz w:val="28"/>
          <w:szCs w:val="28"/>
        </w:rPr>
        <w:br/>
      </w:r>
      <w:r w:rsidRPr="00D633FE">
        <w:rPr>
          <w:sz w:val="28"/>
          <w:szCs w:val="28"/>
        </w:rPr>
        <w:t xml:space="preserve">в целях оказания содействия деятельности социально ориентированных некоммерческих организаций, </w:t>
      </w:r>
      <w:r w:rsidR="00082E29" w:rsidRPr="00087F67">
        <w:rPr>
          <w:rFonts w:eastAsia="Calibri"/>
          <w:bCs/>
          <w:iCs/>
          <w:sz w:val="28"/>
          <w:szCs w:val="28"/>
        </w:rPr>
        <w:t>администрация</w:t>
      </w:r>
      <w:r w:rsidR="00082E29" w:rsidRPr="00EA4E17">
        <w:rPr>
          <w:rFonts w:eastAsia="Calibri"/>
          <w:bCs/>
          <w:iCs/>
          <w:sz w:val="28"/>
          <w:szCs w:val="28"/>
        </w:rPr>
        <w:t xml:space="preserve"> Асбестовского городского округа</w:t>
      </w:r>
    </w:p>
    <w:p w:rsidR="00082E29" w:rsidRPr="00EA4E17" w:rsidRDefault="00082E29" w:rsidP="00082E29">
      <w:pPr>
        <w:autoSpaceDE w:val="0"/>
        <w:autoSpaceDN w:val="0"/>
        <w:adjustRightInd w:val="0"/>
        <w:rPr>
          <w:rFonts w:eastAsia="Calibri"/>
          <w:b/>
          <w:bCs/>
          <w:iCs/>
          <w:sz w:val="28"/>
          <w:szCs w:val="28"/>
        </w:rPr>
      </w:pPr>
      <w:r w:rsidRPr="00EA4E17">
        <w:rPr>
          <w:rFonts w:eastAsia="Calibri"/>
          <w:b/>
          <w:bCs/>
          <w:iCs/>
          <w:sz w:val="28"/>
          <w:szCs w:val="28"/>
        </w:rPr>
        <w:t>ПОСТАНОВЛЯЕТ:</w:t>
      </w:r>
    </w:p>
    <w:p w:rsidR="007C20EF" w:rsidRPr="007C20EF" w:rsidRDefault="00AF57B8" w:rsidP="007C20EF">
      <w:pPr>
        <w:ind w:firstLine="54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1. </w:t>
      </w:r>
      <w:r w:rsidR="007A31CF" w:rsidRPr="007C20EF">
        <w:rPr>
          <w:sz w:val="28"/>
          <w:szCs w:val="28"/>
        </w:rPr>
        <w:t>Утвердить Положение о порядке</w:t>
      </w:r>
      <w:r w:rsidR="007C20EF" w:rsidRPr="007C20EF">
        <w:rPr>
          <w:sz w:val="28"/>
          <w:szCs w:val="28"/>
        </w:rPr>
        <w:t xml:space="preserve"> проведения отбора способом запроса</w:t>
      </w:r>
      <w:r w:rsidR="00224996">
        <w:rPr>
          <w:sz w:val="28"/>
          <w:szCs w:val="28"/>
        </w:rPr>
        <w:br/>
      </w:r>
      <w:r w:rsidR="007C20EF" w:rsidRPr="007C20EF">
        <w:rPr>
          <w:sz w:val="28"/>
          <w:szCs w:val="28"/>
        </w:rPr>
        <w:t xml:space="preserve"> предложений с целью предоставления субсидии из бюджета Асбестовского городского округа на поддержку деятельности социально</w:t>
      </w:r>
      <w:r w:rsidR="007C20EF">
        <w:rPr>
          <w:sz w:val="28"/>
          <w:szCs w:val="28"/>
        </w:rPr>
        <w:t xml:space="preserve"> </w:t>
      </w:r>
      <w:r w:rsidR="007C20EF" w:rsidRPr="007C20EF">
        <w:rPr>
          <w:sz w:val="28"/>
          <w:szCs w:val="28"/>
        </w:rPr>
        <w:lastRenderedPageBreak/>
        <w:t>ориентированных некоммерческих</w:t>
      </w:r>
      <w:r w:rsidR="007C20EF">
        <w:rPr>
          <w:sz w:val="28"/>
          <w:szCs w:val="28"/>
        </w:rPr>
        <w:t xml:space="preserve"> </w:t>
      </w:r>
      <w:r w:rsidR="007C20EF" w:rsidRPr="007C20EF">
        <w:rPr>
          <w:sz w:val="28"/>
          <w:szCs w:val="28"/>
        </w:rPr>
        <w:t xml:space="preserve">организаций, не являющихся государственными (муниципальными) учреждениями, расположенных </w:t>
      </w:r>
      <w:r w:rsidR="00224996">
        <w:rPr>
          <w:sz w:val="28"/>
          <w:szCs w:val="28"/>
        </w:rPr>
        <w:br/>
      </w:r>
      <w:r w:rsidR="007C20EF" w:rsidRPr="007C20EF">
        <w:rPr>
          <w:sz w:val="28"/>
          <w:szCs w:val="28"/>
        </w:rPr>
        <w:t>на территории Асбестовского городского округа</w:t>
      </w:r>
      <w:r w:rsidR="007C20EF">
        <w:rPr>
          <w:sz w:val="28"/>
          <w:szCs w:val="28"/>
        </w:rPr>
        <w:t>.</w:t>
      </w:r>
    </w:p>
    <w:p w:rsidR="00C72146" w:rsidRDefault="005B3644" w:rsidP="0074633F">
      <w:pPr>
        <w:ind w:firstLine="709"/>
        <w:jc w:val="both"/>
        <w:rPr>
          <w:sz w:val="28"/>
          <w:szCs w:val="28"/>
        </w:rPr>
      </w:pPr>
      <w:r w:rsidRPr="00206C53">
        <w:rPr>
          <w:sz w:val="28"/>
          <w:szCs w:val="28"/>
        </w:rPr>
        <w:t>2</w:t>
      </w:r>
      <w:r w:rsidR="00E7111B" w:rsidRPr="00206C53">
        <w:rPr>
          <w:sz w:val="28"/>
          <w:szCs w:val="28"/>
        </w:rPr>
        <w:t xml:space="preserve">. </w:t>
      </w:r>
      <w:r w:rsidR="009B47DF">
        <w:rPr>
          <w:sz w:val="28"/>
          <w:szCs w:val="28"/>
        </w:rPr>
        <w:t>Утвердить</w:t>
      </w:r>
      <w:r w:rsidR="00A66388" w:rsidRPr="00D633FE">
        <w:rPr>
          <w:sz w:val="28"/>
          <w:szCs w:val="28"/>
        </w:rPr>
        <w:t xml:space="preserve"> </w:t>
      </w:r>
      <w:hyperlink w:anchor="P808" w:history="1">
        <w:r w:rsidR="00A66388" w:rsidRPr="00D633FE">
          <w:rPr>
            <w:sz w:val="28"/>
            <w:szCs w:val="28"/>
          </w:rPr>
          <w:t>состав</w:t>
        </w:r>
      </w:hyperlink>
      <w:r w:rsidR="00A66388" w:rsidRPr="00D633FE">
        <w:rPr>
          <w:sz w:val="28"/>
          <w:szCs w:val="28"/>
        </w:rPr>
        <w:t xml:space="preserve"> Комиссии по отбору социально ориентированных некоммерческих организаций для предоставления субсидии из бюджета Асбестовского городского округа на поддержку их деятельности</w:t>
      </w:r>
      <w:r w:rsidR="00A66388">
        <w:rPr>
          <w:sz w:val="28"/>
          <w:szCs w:val="28"/>
        </w:rPr>
        <w:t xml:space="preserve"> </w:t>
      </w:r>
      <w:r w:rsidR="00A66388" w:rsidRPr="00D633FE">
        <w:rPr>
          <w:sz w:val="28"/>
          <w:szCs w:val="28"/>
        </w:rPr>
        <w:t>(прилагается).</w:t>
      </w:r>
    </w:p>
    <w:p w:rsidR="00C63DA1" w:rsidRDefault="00A66388" w:rsidP="00170498">
      <w:pPr>
        <w:ind w:firstLine="708"/>
        <w:jc w:val="both"/>
        <w:rPr>
          <w:sz w:val="28"/>
          <w:szCs w:val="28"/>
        </w:rPr>
      </w:pPr>
      <w:r w:rsidRPr="002B6133">
        <w:rPr>
          <w:sz w:val="28"/>
          <w:szCs w:val="28"/>
        </w:rPr>
        <w:t xml:space="preserve">3. </w:t>
      </w:r>
      <w:r w:rsidR="00C63DA1">
        <w:rPr>
          <w:sz w:val="28"/>
          <w:szCs w:val="28"/>
        </w:rPr>
        <w:t>Настоящее постановление вступает в силу с момента подписания.</w:t>
      </w:r>
    </w:p>
    <w:p w:rsidR="009B47DF" w:rsidRDefault="00C63DA1" w:rsidP="0017049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47DF" w:rsidRPr="00233C42">
        <w:rPr>
          <w:sz w:val="28"/>
          <w:szCs w:val="28"/>
        </w:rPr>
        <w:t xml:space="preserve">Опубликовать настоящее постановление </w:t>
      </w:r>
      <w:r w:rsidR="009B47DF" w:rsidRPr="00233C42">
        <w:rPr>
          <w:color w:val="000000"/>
          <w:sz w:val="28"/>
          <w:szCs w:val="28"/>
        </w:rPr>
        <w:t xml:space="preserve">в специальном выпуске </w:t>
      </w:r>
      <w:r w:rsidR="009B47DF" w:rsidRPr="00233C42">
        <w:rPr>
          <w:sz w:val="28"/>
          <w:szCs w:val="28"/>
        </w:rPr>
        <w:t>газеты</w:t>
      </w:r>
      <w:r w:rsidR="009B47DF" w:rsidRPr="00233C42">
        <w:rPr>
          <w:color w:val="000000"/>
          <w:sz w:val="28"/>
          <w:szCs w:val="28"/>
        </w:rPr>
        <w:t xml:space="preserve"> </w:t>
      </w:r>
      <w:r w:rsidR="009B47DF" w:rsidRPr="00233C42">
        <w:rPr>
          <w:sz w:val="28"/>
          <w:szCs w:val="28"/>
        </w:rPr>
        <w:t>«Асбестовский рабочий»</w:t>
      </w:r>
      <w:r w:rsidR="009B47DF" w:rsidRPr="00233C42">
        <w:rPr>
          <w:color w:val="000000"/>
          <w:sz w:val="28"/>
          <w:szCs w:val="28"/>
        </w:rPr>
        <w:t xml:space="preserve"> «Муниципальный вестник» без</w:t>
      </w:r>
      <w:r w:rsidR="009B47DF">
        <w:rPr>
          <w:color w:val="000000"/>
          <w:sz w:val="28"/>
          <w:szCs w:val="28"/>
        </w:rPr>
        <w:t xml:space="preserve"> приложений, разместить полный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текст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настоящего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постановления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с приложениями в сетевом издании</w:t>
      </w:r>
      <w:r w:rsidR="00F84668">
        <w:rPr>
          <w:color w:val="000000"/>
          <w:sz w:val="28"/>
          <w:szCs w:val="28"/>
        </w:rPr>
        <w:br/>
      </w:r>
      <w:r w:rsidR="009B47DF">
        <w:rPr>
          <w:color w:val="000000"/>
          <w:sz w:val="28"/>
          <w:szCs w:val="28"/>
        </w:rPr>
        <w:t>в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сети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«Интернет»</w:t>
      </w:r>
      <w:r w:rsidR="00F84668">
        <w:rPr>
          <w:color w:val="000000"/>
          <w:sz w:val="28"/>
          <w:szCs w:val="28"/>
        </w:rPr>
        <w:t xml:space="preserve"> п</w:t>
      </w:r>
      <w:r w:rsidR="009B47DF">
        <w:rPr>
          <w:color w:val="000000"/>
          <w:sz w:val="28"/>
          <w:szCs w:val="28"/>
        </w:rPr>
        <w:t>о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адресу</w:t>
      </w:r>
      <w:r w:rsidR="0017049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(</w:t>
      </w:r>
      <w:hyperlink r:id="rId13" w:history="1">
        <w:r w:rsidR="009B47DF" w:rsidRPr="00244A95">
          <w:rPr>
            <w:rStyle w:val="a8"/>
            <w:sz w:val="28"/>
            <w:szCs w:val="28"/>
            <w:lang w:val="en-US"/>
          </w:rPr>
          <w:t>www</w:t>
        </w:r>
        <w:r w:rsidR="009B47DF" w:rsidRPr="00244A95">
          <w:rPr>
            <w:rStyle w:val="a8"/>
            <w:sz w:val="28"/>
            <w:szCs w:val="28"/>
          </w:rPr>
          <w:t>.</w:t>
        </w:r>
        <w:r w:rsidR="009B47DF" w:rsidRPr="00244A95">
          <w:rPr>
            <w:rStyle w:val="a8"/>
            <w:sz w:val="28"/>
            <w:szCs w:val="28"/>
            <w:lang w:val="en-US"/>
          </w:rPr>
          <w:t>arasb</w:t>
        </w:r>
        <w:r w:rsidR="009B47DF" w:rsidRPr="00244A95">
          <w:rPr>
            <w:rStyle w:val="a8"/>
            <w:sz w:val="28"/>
            <w:szCs w:val="28"/>
          </w:rPr>
          <w:t>.</w:t>
        </w:r>
        <w:r w:rsidR="009B47DF" w:rsidRPr="00244A95">
          <w:rPr>
            <w:rStyle w:val="a8"/>
            <w:sz w:val="28"/>
            <w:szCs w:val="28"/>
            <w:lang w:val="en-US"/>
          </w:rPr>
          <w:t>ru</w:t>
        </w:r>
      </w:hyperlink>
      <w:r w:rsidR="009B47DF">
        <w:rPr>
          <w:color w:val="000000"/>
          <w:sz w:val="28"/>
          <w:szCs w:val="28"/>
        </w:rPr>
        <w:t>)</w:t>
      </w:r>
      <w:r w:rsidR="00F84668">
        <w:rPr>
          <w:color w:val="000000"/>
          <w:sz w:val="28"/>
          <w:szCs w:val="28"/>
        </w:rPr>
        <w:t xml:space="preserve"> </w:t>
      </w:r>
      <w:r w:rsidR="009B47DF">
        <w:rPr>
          <w:color w:val="000000"/>
          <w:sz w:val="28"/>
          <w:szCs w:val="28"/>
        </w:rPr>
        <w:t>и на официальном сайте Асбестовского городского округа (</w:t>
      </w:r>
      <w:hyperlink r:id="rId14" w:history="1">
        <w:r w:rsidR="009B47DF" w:rsidRPr="00244A95">
          <w:rPr>
            <w:rStyle w:val="a8"/>
            <w:sz w:val="28"/>
            <w:szCs w:val="28"/>
            <w:lang w:val="en-US"/>
          </w:rPr>
          <w:t>www</w:t>
        </w:r>
        <w:r w:rsidR="009B47DF" w:rsidRPr="00244A95">
          <w:rPr>
            <w:rStyle w:val="a8"/>
            <w:sz w:val="28"/>
            <w:szCs w:val="28"/>
          </w:rPr>
          <w:t>.</w:t>
        </w:r>
        <w:r w:rsidR="009B47DF" w:rsidRPr="00244A95">
          <w:rPr>
            <w:rStyle w:val="a8"/>
            <w:sz w:val="28"/>
            <w:szCs w:val="28"/>
            <w:lang w:val="en-US"/>
          </w:rPr>
          <w:t>asbestadm</w:t>
        </w:r>
        <w:r w:rsidR="009B47DF" w:rsidRPr="00244A95">
          <w:rPr>
            <w:rStyle w:val="a8"/>
            <w:sz w:val="28"/>
            <w:szCs w:val="28"/>
          </w:rPr>
          <w:t>.</w:t>
        </w:r>
        <w:r w:rsidR="009B47DF" w:rsidRPr="00244A95">
          <w:rPr>
            <w:rStyle w:val="a8"/>
            <w:sz w:val="28"/>
            <w:szCs w:val="28"/>
            <w:lang w:val="en-US"/>
          </w:rPr>
          <w:t>ru</w:t>
        </w:r>
      </w:hyperlink>
      <w:r w:rsidR="009B47DF">
        <w:rPr>
          <w:color w:val="000000"/>
          <w:sz w:val="28"/>
          <w:szCs w:val="28"/>
        </w:rPr>
        <w:t>).</w:t>
      </w:r>
      <w:r w:rsidR="009B47DF" w:rsidRPr="00322C0C">
        <w:rPr>
          <w:color w:val="000000"/>
          <w:sz w:val="28"/>
          <w:szCs w:val="28"/>
        </w:rPr>
        <w:t xml:space="preserve"> </w:t>
      </w:r>
    </w:p>
    <w:p w:rsidR="00AF57B8" w:rsidRPr="00D633FE" w:rsidRDefault="00C63DA1" w:rsidP="00170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7B8" w:rsidRPr="00D633FE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322C0C" w:rsidRPr="00D633FE">
        <w:rPr>
          <w:sz w:val="28"/>
          <w:szCs w:val="28"/>
        </w:rPr>
        <w:br/>
      </w:r>
      <w:r w:rsidR="00AF57B8" w:rsidRPr="00D633FE">
        <w:rPr>
          <w:sz w:val="28"/>
          <w:szCs w:val="28"/>
        </w:rPr>
        <w:t xml:space="preserve">на </w:t>
      </w:r>
      <w:r w:rsidR="00232D12" w:rsidRPr="00D633FE">
        <w:rPr>
          <w:sz w:val="28"/>
          <w:szCs w:val="28"/>
        </w:rPr>
        <w:t>П</w:t>
      </w:r>
      <w:r w:rsidR="00A0303B" w:rsidRPr="00D633FE">
        <w:rPr>
          <w:sz w:val="28"/>
          <w:szCs w:val="28"/>
        </w:rPr>
        <w:t xml:space="preserve">ервого </w:t>
      </w:r>
      <w:r w:rsidR="00AF57B8" w:rsidRPr="00D633FE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95598A" w:rsidRPr="00D633FE">
        <w:rPr>
          <w:sz w:val="28"/>
          <w:szCs w:val="28"/>
        </w:rPr>
        <w:t>Л</w:t>
      </w:r>
      <w:r w:rsidR="00A0303B" w:rsidRPr="00D633FE">
        <w:rPr>
          <w:sz w:val="28"/>
          <w:szCs w:val="28"/>
        </w:rPr>
        <w:t>.</w:t>
      </w:r>
      <w:r w:rsidR="0095598A" w:rsidRPr="00D633FE">
        <w:rPr>
          <w:sz w:val="28"/>
          <w:szCs w:val="28"/>
        </w:rPr>
        <w:t>И</w:t>
      </w:r>
      <w:r w:rsidR="00A0303B" w:rsidRPr="00D633FE">
        <w:rPr>
          <w:sz w:val="28"/>
          <w:szCs w:val="28"/>
        </w:rPr>
        <w:t>.</w:t>
      </w:r>
      <w:r w:rsidR="00232D12" w:rsidRPr="00D633FE">
        <w:rPr>
          <w:sz w:val="28"/>
          <w:szCs w:val="28"/>
        </w:rPr>
        <w:t xml:space="preserve"> </w:t>
      </w:r>
      <w:r w:rsidR="0095598A" w:rsidRPr="00D633FE">
        <w:rPr>
          <w:sz w:val="28"/>
          <w:szCs w:val="28"/>
        </w:rPr>
        <w:t>Кирьянову</w:t>
      </w:r>
      <w:r w:rsidR="00AF57B8" w:rsidRPr="00D633FE">
        <w:rPr>
          <w:sz w:val="28"/>
          <w:szCs w:val="28"/>
        </w:rPr>
        <w:t>.</w:t>
      </w:r>
    </w:p>
    <w:p w:rsidR="00AF57B8" w:rsidRPr="00D633FE" w:rsidRDefault="00AF57B8" w:rsidP="00BD2C9F">
      <w:pPr>
        <w:jc w:val="both"/>
        <w:rPr>
          <w:sz w:val="28"/>
          <w:szCs w:val="28"/>
        </w:rPr>
      </w:pPr>
    </w:p>
    <w:p w:rsidR="00AF57B8" w:rsidRPr="00D633FE" w:rsidRDefault="00AF57B8" w:rsidP="00746867">
      <w:pPr>
        <w:jc w:val="both"/>
        <w:rPr>
          <w:sz w:val="28"/>
          <w:szCs w:val="28"/>
        </w:rPr>
      </w:pPr>
    </w:p>
    <w:p w:rsidR="007F7FB9" w:rsidRPr="00D633FE" w:rsidRDefault="00AF57B8" w:rsidP="00746867">
      <w:pPr>
        <w:jc w:val="both"/>
        <w:rPr>
          <w:sz w:val="28"/>
          <w:szCs w:val="28"/>
        </w:rPr>
      </w:pPr>
      <w:r w:rsidRPr="00D633FE">
        <w:rPr>
          <w:sz w:val="28"/>
          <w:szCs w:val="28"/>
        </w:rPr>
        <w:t xml:space="preserve">Глава </w:t>
      </w:r>
    </w:p>
    <w:p w:rsidR="00B315E1" w:rsidRPr="00D633FE" w:rsidRDefault="00AF57B8" w:rsidP="00746867">
      <w:pPr>
        <w:jc w:val="both"/>
        <w:rPr>
          <w:sz w:val="28"/>
          <w:szCs w:val="28"/>
        </w:rPr>
      </w:pPr>
      <w:r w:rsidRPr="00D633FE">
        <w:rPr>
          <w:sz w:val="28"/>
          <w:szCs w:val="28"/>
        </w:rPr>
        <w:t xml:space="preserve">Асбестовского городского округа               </w:t>
      </w:r>
      <w:r w:rsidRPr="00D633FE">
        <w:rPr>
          <w:sz w:val="28"/>
          <w:szCs w:val="28"/>
        </w:rPr>
        <w:tab/>
        <w:t xml:space="preserve">  </w:t>
      </w:r>
      <w:r w:rsidR="004C3D0A" w:rsidRPr="00D633FE">
        <w:rPr>
          <w:sz w:val="28"/>
          <w:szCs w:val="28"/>
        </w:rPr>
        <w:t xml:space="preserve">         </w:t>
      </w:r>
      <w:r w:rsidRPr="00D633FE">
        <w:rPr>
          <w:sz w:val="28"/>
          <w:szCs w:val="28"/>
        </w:rPr>
        <w:t xml:space="preserve">                  </w:t>
      </w:r>
      <w:r w:rsidR="00B01DF8" w:rsidRPr="00D633FE">
        <w:rPr>
          <w:sz w:val="28"/>
          <w:szCs w:val="28"/>
        </w:rPr>
        <w:t xml:space="preserve"> </w:t>
      </w:r>
      <w:r w:rsidR="005F59D3" w:rsidRPr="00D633FE">
        <w:rPr>
          <w:sz w:val="28"/>
          <w:szCs w:val="28"/>
        </w:rPr>
        <w:t xml:space="preserve"> </w:t>
      </w:r>
      <w:r w:rsidR="00B01DF8" w:rsidRPr="00D633FE">
        <w:rPr>
          <w:sz w:val="28"/>
          <w:szCs w:val="28"/>
        </w:rPr>
        <w:t xml:space="preserve">    </w:t>
      </w:r>
      <w:r w:rsidRPr="00D633FE">
        <w:rPr>
          <w:sz w:val="28"/>
          <w:szCs w:val="28"/>
        </w:rPr>
        <w:t xml:space="preserve"> </w:t>
      </w:r>
      <w:r w:rsidR="00B01DF8" w:rsidRPr="00D633FE">
        <w:rPr>
          <w:sz w:val="28"/>
          <w:szCs w:val="28"/>
        </w:rPr>
        <w:t>Н.Р.</w:t>
      </w:r>
      <w:r w:rsidRPr="00D633FE">
        <w:rPr>
          <w:sz w:val="28"/>
          <w:szCs w:val="28"/>
        </w:rPr>
        <w:t xml:space="preserve"> </w:t>
      </w:r>
      <w:r w:rsidR="00B01DF8" w:rsidRPr="00D633FE">
        <w:rPr>
          <w:sz w:val="28"/>
          <w:szCs w:val="28"/>
        </w:rPr>
        <w:t>Тихонова</w:t>
      </w:r>
    </w:p>
    <w:sectPr w:rsidR="00B315E1" w:rsidRPr="00D633FE" w:rsidSect="00224996">
      <w:headerReference w:type="default" r:id="rId15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A6" w:rsidRDefault="000716A6" w:rsidP="00A473C8">
      <w:r>
        <w:separator/>
      </w:r>
    </w:p>
  </w:endnote>
  <w:endnote w:type="continuationSeparator" w:id="1">
    <w:p w:rsidR="000716A6" w:rsidRDefault="000716A6" w:rsidP="00A4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A6" w:rsidRDefault="000716A6" w:rsidP="00A473C8">
      <w:r>
        <w:separator/>
      </w:r>
    </w:p>
  </w:footnote>
  <w:footnote w:type="continuationSeparator" w:id="1">
    <w:p w:rsidR="000716A6" w:rsidRDefault="000716A6" w:rsidP="00A47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C8" w:rsidRPr="007E531C" w:rsidRDefault="00FD503F">
    <w:pPr>
      <w:pStyle w:val="a9"/>
      <w:jc w:val="center"/>
      <w:rPr>
        <w:sz w:val="28"/>
        <w:szCs w:val="28"/>
      </w:rPr>
    </w:pPr>
    <w:r w:rsidRPr="007E531C">
      <w:rPr>
        <w:sz w:val="28"/>
        <w:szCs w:val="28"/>
      </w:rPr>
      <w:fldChar w:fldCharType="begin"/>
    </w:r>
    <w:r w:rsidR="00A473C8" w:rsidRPr="007E531C">
      <w:rPr>
        <w:sz w:val="28"/>
        <w:szCs w:val="28"/>
      </w:rPr>
      <w:instrText xml:space="preserve"> PAGE   \* MERGEFORMAT </w:instrText>
    </w:r>
    <w:r w:rsidRPr="007E531C">
      <w:rPr>
        <w:sz w:val="28"/>
        <w:szCs w:val="28"/>
      </w:rPr>
      <w:fldChar w:fldCharType="separate"/>
    </w:r>
    <w:r w:rsidR="002A577A">
      <w:rPr>
        <w:noProof/>
        <w:sz w:val="28"/>
        <w:szCs w:val="28"/>
      </w:rPr>
      <w:t>2</w:t>
    </w:r>
    <w:r w:rsidRPr="007E531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530"/>
    <w:multiLevelType w:val="hybridMultilevel"/>
    <w:tmpl w:val="98BC03BC"/>
    <w:lvl w:ilvl="0" w:tplc="03A04E0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D90F67"/>
    <w:multiLevelType w:val="hybridMultilevel"/>
    <w:tmpl w:val="F42E4376"/>
    <w:lvl w:ilvl="0" w:tplc="B93E00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1CD33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F5C6050">
      <w:numFmt w:val="none"/>
      <w:lvlText w:val=""/>
      <w:lvlJc w:val="left"/>
      <w:pPr>
        <w:tabs>
          <w:tab w:val="num" w:pos="360"/>
        </w:tabs>
      </w:pPr>
    </w:lvl>
    <w:lvl w:ilvl="3" w:tplc="721AEA6C">
      <w:numFmt w:val="none"/>
      <w:lvlText w:val=""/>
      <w:lvlJc w:val="left"/>
      <w:pPr>
        <w:tabs>
          <w:tab w:val="num" w:pos="360"/>
        </w:tabs>
      </w:pPr>
    </w:lvl>
    <w:lvl w:ilvl="4" w:tplc="AE2E9B0A">
      <w:numFmt w:val="none"/>
      <w:lvlText w:val=""/>
      <w:lvlJc w:val="left"/>
      <w:pPr>
        <w:tabs>
          <w:tab w:val="num" w:pos="360"/>
        </w:tabs>
      </w:pPr>
    </w:lvl>
    <w:lvl w:ilvl="5" w:tplc="6418857C">
      <w:numFmt w:val="none"/>
      <w:lvlText w:val=""/>
      <w:lvlJc w:val="left"/>
      <w:pPr>
        <w:tabs>
          <w:tab w:val="num" w:pos="360"/>
        </w:tabs>
      </w:pPr>
    </w:lvl>
    <w:lvl w:ilvl="6" w:tplc="6A5CA88A">
      <w:numFmt w:val="none"/>
      <w:lvlText w:val=""/>
      <w:lvlJc w:val="left"/>
      <w:pPr>
        <w:tabs>
          <w:tab w:val="num" w:pos="360"/>
        </w:tabs>
      </w:pPr>
    </w:lvl>
    <w:lvl w:ilvl="7" w:tplc="1FB6FF36">
      <w:numFmt w:val="none"/>
      <w:lvlText w:val=""/>
      <w:lvlJc w:val="left"/>
      <w:pPr>
        <w:tabs>
          <w:tab w:val="num" w:pos="360"/>
        </w:tabs>
      </w:pPr>
    </w:lvl>
    <w:lvl w:ilvl="8" w:tplc="4DF057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E1"/>
    <w:rsid w:val="00011B78"/>
    <w:rsid w:val="00023D12"/>
    <w:rsid w:val="0003421C"/>
    <w:rsid w:val="0004164C"/>
    <w:rsid w:val="000621DB"/>
    <w:rsid w:val="00066000"/>
    <w:rsid w:val="000716A6"/>
    <w:rsid w:val="00072069"/>
    <w:rsid w:val="00076E1D"/>
    <w:rsid w:val="00080E17"/>
    <w:rsid w:val="00082E29"/>
    <w:rsid w:val="00093F53"/>
    <w:rsid w:val="00096D17"/>
    <w:rsid w:val="000A5B24"/>
    <w:rsid w:val="000B5692"/>
    <w:rsid w:val="000C27D4"/>
    <w:rsid w:val="000C3803"/>
    <w:rsid w:val="000D3221"/>
    <w:rsid w:val="000D33C9"/>
    <w:rsid w:val="000D3E5C"/>
    <w:rsid w:val="000D3FE6"/>
    <w:rsid w:val="000E3D27"/>
    <w:rsid w:val="000F3F2A"/>
    <w:rsid w:val="001059D1"/>
    <w:rsid w:val="001070FD"/>
    <w:rsid w:val="001120A3"/>
    <w:rsid w:val="001124A0"/>
    <w:rsid w:val="00116149"/>
    <w:rsid w:val="00120033"/>
    <w:rsid w:val="00122351"/>
    <w:rsid w:val="00125835"/>
    <w:rsid w:val="0014148C"/>
    <w:rsid w:val="001477A5"/>
    <w:rsid w:val="00155113"/>
    <w:rsid w:val="0015647C"/>
    <w:rsid w:val="00157C20"/>
    <w:rsid w:val="00170498"/>
    <w:rsid w:val="00183F64"/>
    <w:rsid w:val="001840FB"/>
    <w:rsid w:val="0018779F"/>
    <w:rsid w:val="00196749"/>
    <w:rsid w:val="001B4F0A"/>
    <w:rsid w:val="001B6610"/>
    <w:rsid w:val="001C269F"/>
    <w:rsid w:val="001E4368"/>
    <w:rsid w:val="001F2728"/>
    <w:rsid w:val="001F31D9"/>
    <w:rsid w:val="001F4B5A"/>
    <w:rsid w:val="00206C53"/>
    <w:rsid w:val="00214DBF"/>
    <w:rsid w:val="00224996"/>
    <w:rsid w:val="002271CA"/>
    <w:rsid w:val="00231BA7"/>
    <w:rsid w:val="00232D12"/>
    <w:rsid w:val="00233C42"/>
    <w:rsid w:val="00235F54"/>
    <w:rsid w:val="002363EA"/>
    <w:rsid w:val="00245045"/>
    <w:rsid w:val="0025144A"/>
    <w:rsid w:val="00252CD3"/>
    <w:rsid w:val="00253955"/>
    <w:rsid w:val="00277A18"/>
    <w:rsid w:val="002900B6"/>
    <w:rsid w:val="002A39ED"/>
    <w:rsid w:val="002A577A"/>
    <w:rsid w:val="002B094C"/>
    <w:rsid w:val="002B6133"/>
    <w:rsid w:val="002F5891"/>
    <w:rsid w:val="002F7D02"/>
    <w:rsid w:val="00305C0F"/>
    <w:rsid w:val="00310065"/>
    <w:rsid w:val="00315073"/>
    <w:rsid w:val="00315280"/>
    <w:rsid w:val="00322C0C"/>
    <w:rsid w:val="003309A8"/>
    <w:rsid w:val="0033287E"/>
    <w:rsid w:val="0033553D"/>
    <w:rsid w:val="003359A7"/>
    <w:rsid w:val="00336C93"/>
    <w:rsid w:val="003432C7"/>
    <w:rsid w:val="003446FF"/>
    <w:rsid w:val="00353999"/>
    <w:rsid w:val="003539C8"/>
    <w:rsid w:val="003574A0"/>
    <w:rsid w:val="003734D9"/>
    <w:rsid w:val="00375E25"/>
    <w:rsid w:val="00377417"/>
    <w:rsid w:val="00381BC2"/>
    <w:rsid w:val="003B02DE"/>
    <w:rsid w:val="003B7BD3"/>
    <w:rsid w:val="003C7524"/>
    <w:rsid w:val="003D11D6"/>
    <w:rsid w:val="003E53C4"/>
    <w:rsid w:val="003E7727"/>
    <w:rsid w:val="003F3810"/>
    <w:rsid w:val="003F53B4"/>
    <w:rsid w:val="003F7F23"/>
    <w:rsid w:val="00404BE2"/>
    <w:rsid w:val="00411AB0"/>
    <w:rsid w:val="004151D5"/>
    <w:rsid w:val="00423C4D"/>
    <w:rsid w:val="00423D5B"/>
    <w:rsid w:val="00426A3B"/>
    <w:rsid w:val="00430C04"/>
    <w:rsid w:val="004329AD"/>
    <w:rsid w:val="00433F29"/>
    <w:rsid w:val="004367DB"/>
    <w:rsid w:val="0044774B"/>
    <w:rsid w:val="0046238A"/>
    <w:rsid w:val="00462663"/>
    <w:rsid w:val="00464019"/>
    <w:rsid w:val="00472A71"/>
    <w:rsid w:val="004738B9"/>
    <w:rsid w:val="00474D28"/>
    <w:rsid w:val="00491C23"/>
    <w:rsid w:val="004931E5"/>
    <w:rsid w:val="004B22F3"/>
    <w:rsid w:val="004B2FD7"/>
    <w:rsid w:val="004C2AD2"/>
    <w:rsid w:val="004C3D0A"/>
    <w:rsid w:val="004C4287"/>
    <w:rsid w:val="004C6E72"/>
    <w:rsid w:val="004D231E"/>
    <w:rsid w:val="004D2888"/>
    <w:rsid w:val="004D2957"/>
    <w:rsid w:val="004E2B78"/>
    <w:rsid w:val="004E3C2B"/>
    <w:rsid w:val="004F681F"/>
    <w:rsid w:val="004F7119"/>
    <w:rsid w:val="00500BB4"/>
    <w:rsid w:val="0051388C"/>
    <w:rsid w:val="0051565E"/>
    <w:rsid w:val="005338EA"/>
    <w:rsid w:val="005444C4"/>
    <w:rsid w:val="005460B6"/>
    <w:rsid w:val="005640BC"/>
    <w:rsid w:val="00580A3E"/>
    <w:rsid w:val="00585CD2"/>
    <w:rsid w:val="00594BFD"/>
    <w:rsid w:val="005A10A9"/>
    <w:rsid w:val="005A2466"/>
    <w:rsid w:val="005A2993"/>
    <w:rsid w:val="005A51BD"/>
    <w:rsid w:val="005A7CA1"/>
    <w:rsid w:val="005A7D25"/>
    <w:rsid w:val="005B173A"/>
    <w:rsid w:val="005B3644"/>
    <w:rsid w:val="005B6E42"/>
    <w:rsid w:val="005C184F"/>
    <w:rsid w:val="005C1A42"/>
    <w:rsid w:val="005C381F"/>
    <w:rsid w:val="005C657B"/>
    <w:rsid w:val="005D1D4A"/>
    <w:rsid w:val="005D20AE"/>
    <w:rsid w:val="005E39DA"/>
    <w:rsid w:val="005E498E"/>
    <w:rsid w:val="005F59D3"/>
    <w:rsid w:val="005F7F13"/>
    <w:rsid w:val="00634CC4"/>
    <w:rsid w:val="0065433E"/>
    <w:rsid w:val="00656AB6"/>
    <w:rsid w:val="00661A65"/>
    <w:rsid w:val="00661D3E"/>
    <w:rsid w:val="00672349"/>
    <w:rsid w:val="006734F9"/>
    <w:rsid w:val="00676BDA"/>
    <w:rsid w:val="00694E76"/>
    <w:rsid w:val="0069756C"/>
    <w:rsid w:val="006A3EED"/>
    <w:rsid w:val="006B4A02"/>
    <w:rsid w:val="006B72B8"/>
    <w:rsid w:val="006C620A"/>
    <w:rsid w:val="006C7192"/>
    <w:rsid w:val="006D0796"/>
    <w:rsid w:val="006E06CD"/>
    <w:rsid w:val="006E5C33"/>
    <w:rsid w:val="006E7481"/>
    <w:rsid w:val="006F280D"/>
    <w:rsid w:val="00712E78"/>
    <w:rsid w:val="00716C3D"/>
    <w:rsid w:val="007212B5"/>
    <w:rsid w:val="00727C78"/>
    <w:rsid w:val="00733ABE"/>
    <w:rsid w:val="0074633F"/>
    <w:rsid w:val="00746867"/>
    <w:rsid w:val="00747605"/>
    <w:rsid w:val="0076030A"/>
    <w:rsid w:val="0076133F"/>
    <w:rsid w:val="00763751"/>
    <w:rsid w:val="00772A52"/>
    <w:rsid w:val="007746EB"/>
    <w:rsid w:val="0077647D"/>
    <w:rsid w:val="00786180"/>
    <w:rsid w:val="00790680"/>
    <w:rsid w:val="007A028A"/>
    <w:rsid w:val="007A31CF"/>
    <w:rsid w:val="007C20EF"/>
    <w:rsid w:val="007C608C"/>
    <w:rsid w:val="007D13D3"/>
    <w:rsid w:val="007D20E9"/>
    <w:rsid w:val="007D5411"/>
    <w:rsid w:val="007E0569"/>
    <w:rsid w:val="007E0BFF"/>
    <w:rsid w:val="007E531C"/>
    <w:rsid w:val="007E66FB"/>
    <w:rsid w:val="007E7E97"/>
    <w:rsid w:val="007F0260"/>
    <w:rsid w:val="007F4737"/>
    <w:rsid w:val="007F7FB9"/>
    <w:rsid w:val="0080073D"/>
    <w:rsid w:val="00804492"/>
    <w:rsid w:val="00810347"/>
    <w:rsid w:val="00811FE8"/>
    <w:rsid w:val="00813D53"/>
    <w:rsid w:val="00816CF2"/>
    <w:rsid w:val="00826CAB"/>
    <w:rsid w:val="00831D00"/>
    <w:rsid w:val="008344DC"/>
    <w:rsid w:val="00837912"/>
    <w:rsid w:val="008420D2"/>
    <w:rsid w:val="00853D04"/>
    <w:rsid w:val="0085407B"/>
    <w:rsid w:val="0087322D"/>
    <w:rsid w:val="00876D38"/>
    <w:rsid w:val="008A3079"/>
    <w:rsid w:val="008B364F"/>
    <w:rsid w:val="008C204B"/>
    <w:rsid w:val="008D1FDC"/>
    <w:rsid w:val="008E0020"/>
    <w:rsid w:val="008E2663"/>
    <w:rsid w:val="008E621E"/>
    <w:rsid w:val="008F7983"/>
    <w:rsid w:val="009069FB"/>
    <w:rsid w:val="00912C25"/>
    <w:rsid w:val="0091347F"/>
    <w:rsid w:val="009146D4"/>
    <w:rsid w:val="009217F5"/>
    <w:rsid w:val="00921ECC"/>
    <w:rsid w:val="00926A35"/>
    <w:rsid w:val="00930D92"/>
    <w:rsid w:val="00931393"/>
    <w:rsid w:val="00936087"/>
    <w:rsid w:val="00943AB4"/>
    <w:rsid w:val="00944335"/>
    <w:rsid w:val="0094722B"/>
    <w:rsid w:val="009507AC"/>
    <w:rsid w:val="0095598A"/>
    <w:rsid w:val="00970BDA"/>
    <w:rsid w:val="00974169"/>
    <w:rsid w:val="009817A3"/>
    <w:rsid w:val="009926FA"/>
    <w:rsid w:val="00994C4B"/>
    <w:rsid w:val="009A08B1"/>
    <w:rsid w:val="009A4291"/>
    <w:rsid w:val="009B0A40"/>
    <w:rsid w:val="009B39BF"/>
    <w:rsid w:val="009B47DF"/>
    <w:rsid w:val="009D34D1"/>
    <w:rsid w:val="009D5ADA"/>
    <w:rsid w:val="009E6F27"/>
    <w:rsid w:val="009F267E"/>
    <w:rsid w:val="009F2AE3"/>
    <w:rsid w:val="009F49F7"/>
    <w:rsid w:val="009F4E3F"/>
    <w:rsid w:val="00A010C5"/>
    <w:rsid w:val="00A01F80"/>
    <w:rsid w:val="00A0303B"/>
    <w:rsid w:val="00A04414"/>
    <w:rsid w:val="00A05D34"/>
    <w:rsid w:val="00A20442"/>
    <w:rsid w:val="00A24D5F"/>
    <w:rsid w:val="00A3096C"/>
    <w:rsid w:val="00A31883"/>
    <w:rsid w:val="00A318D6"/>
    <w:rsid w:val="00A3787D"/>
    <w:rsid w:val="00A44412"/>
    <w:rsid w:val="00A473C8"/>
    <w:rsid w:val="00A50E42"/>
    <w:rsid w:val="00A62EC6"/>
    <w:rsid w:val="00A66388"/>
    <w:rsid w:val="00A75074"/>
    <w:rsid w:val="00A7520F"/>
    <w:rsid w:val="00A7649E"/>
    <w:rsid w:val="00A7788F"/>
    <w:rsid w:val="00A802E3"/>
    <w:rsid w:val="00A827DE"/>
    <w:rsid w:val="00A958B8"/>
    <w:rsid w:val="00A959B4"/>
    <w:rsid w:val="00AB2DFB"/>
    <w:rsid w:val="00AD7360"/>
    <w:rsid w:val="00AE3562"/>
    <w:rsid w:val="00AE490E"/>
    <w:rsid w:val="00AF14D6"/>
    <w:rsid w:val="00AF57B8"/>
    <w:rsid w:val="00AF6EB2"/>
    <w:rsid w:val="00B01DF8"/>
    <w:rsid w:val="00B032CA"/>
    <w:rsid w:val="00B05CAA"/>
    <w:rsid w:val="00B15DC7"/>
    <w:rsid w:val="00B21741"/>
    <w:rsid w:val="00B2213D"/>
    <w:rsid w:val="00B315E1"/>
    <w:rsid w:val="00B332A8"/>
    <w:rsid w:val="00B409BD"/>
    <w:rsid w:val="00B513F0"/>
    <w:rsid w:val="00B527D9"/>
    <w:rsid w:val="00B713B8"/>
    <w:rsid w:val="00B84831"/>
    <w:rsid w:val="00B928A6"/>
    <w:rsid w:val="00B957A9"/>
    <w:rsid w:val="00BA37E8"/>
    <w:rsid w:val="00BC0E01"/>
    <w:rsid w:val="00BC5470"/>
    <w:rsid w:val="00BC7EF6"/>
    <w:rsid w:val="00BD2C9F"/>
    <w:rsid w:val="00BD5960"/>
    <w:rsid w:val="00BD6A57"/>
    <w:rsid w:val="00C03901"/>
    <w:rsid w:val="00C04274"/>
    <w:rsid w:val="00C06563"/>
    <w:rsid w:val="00C07317"/>
    <w:rsid w:val="00C10E31"/>
    <w:rsid w:val="00C11C63"/>
    <w:rsid w:val="00C12620"/>
    <w:rsid w:val="00C13414"/>
    <w:rsid w:val="00C13B41"/>
    <w:rsid w:val="00C16BDD"/>
    <w:rsid w:val="00C33100"/>
    <w:rsid w:val="00C340C0"/>
    <w:rsid w:val="00C3502F"/>
    <w:rsid w:val="00C63DA1"/>
    <w:rsid w:val="00C72146"/>
    <w:rsid w:val="00C74245"/>
    <w:rsid w:val="00C806C4"/>
    <w:rsid w:val="00C8253F"/>
    <w:rsid w:val="00C8779E"/>
    <w:rsid w:val="00C96774"/>
    <w:rsid w:val="00CA55CB"/>
    <w:rsid w:val="00CB2236"/>
    <w:rsid w:val="00CB5D01"/>
    <w:rsid w:val="00CB6BF0"/>
    <w:rsid w:val="00CB75D9"/>
    <w:rsid w:val="00CB77E5"/>
    <w:rsid w:val="00CE53D7"/>
    <w:rsid w:val="00CF7897"/>
    <w:rsid w:val="00D109BF"/>
    <w:rsid w:val="00D12859"/>
    <w:rsid w:val="00D12E5E"/>
    <w:rsid w:val="00D25EFB"/>
    <w:rsid w:val="00D26CD0"/>
    <w:rsid w:val="00D30523"/>
    <w:rsid w:val="00D31CCA"/>
    <w:rsid w:val="00D44978"/>
    <w:rsid w:val="00D47297"/>
    <w:rsid w:val="00D50D7F"/>
    <w:rsid w:val="00D54EF5"/>
    <w:rsid w:val="00D553A9"/>
    <w:rsid w:val="00D560A9"/>
    <w:rsid w:val="00D633FE"/>
    <w:rsid w:val="00D8648E"/>
    <w:rsid w:val="00D86FF1"/>
    <w:rsid w:val="00D87DAC"/>
    <w:rsid w:val="00D87E61"/>
    <w:rsid w:val="00DA3E34"/>
    <w:rsid w:val="00DA6E71"/>
    <w:rsid w:val="00DB1F05"/>
    <w:rsid w:val="00DB3076"/>
    <w:rsid w:val="00DB5238"/>
    <w:rsid w:val="00DC2119"/>
    <w:rsid w:val="00DC38CE"/>
    <w:rsid w:val="00DD1CA9"/>
    <w:rsid w:val="00DD46EF"/>
    <w:rsid w:val="00DE1C88"/>
    <w:rsid w:val="00DE4C85"/>
    <w:rsid w:val="00DF5541"/>
    <w:rsid w:val="00DF7EAC"/>
    <w:rsid w:val="00E12E5F"/>
    <w:rsid w:val="00E17A75"/>
    <w:rsid w:val="00E41410"/>
    <w:rsid w:val="00E51C12"/>
    <w:rsid w:val="00E53724"/>
    <w:rsid w:val="00E64305"/>
    <w:rsid w:val="00E67171"/>
    <w:rsid w:val="00E7111B"/>
    <w:rsid w:val="00E721F9"/>
    <w:rsid w:val="00E816A0"/>
    <w:rsid w:val="00E820CE"/>
    <w:rsid w:val="00EA2FF2"/>
    <w:rsid w:val="00EB6E9E"/>
    <w:rsid w:val="00EC6E27"/>
    <w:rsid w:val="00ED22E8"/>
    <w:rsid w:val="00ED55F7"/>
    <w:rsid w:val="00ED6210"/>
    <w:rsid w:val="00EE2D6C"/>
    <w:rsid w:val="00EE4C46"/>
    <w:rsid w:val="00EF1E9A"/>
    <w:rsid w:val="00EF7CC8"/>
    <w:rsid w:val="00F03B37"/>
    <w:rsid w:val="00F20666"/>
    <w:rsid w:val="00F25976"/>
    <w:rsid w:val="00F343F6"/>
    <w:rsid w:val="00F352E6"/>
    <w:rsid w:val="00F367E9"/>
    <w:rsid w:val="00F44804"/>
    <w:rsid w:val="00F579E2"/>
    <w:rsid w:val="00F76EFB"/>
    <w:rsid w:val="00F77479"/>
    <w:rsid w:val="00F80737"/>
    <w:rsid w:val="00F84668"/>
    <w:rsid w:val="00F96491"/>
    <w:rsid w:val="00FB349B"/>
    <w:rsid w:val="00FC293B"/>
    <w:rsid w:val="00FC2FE8"/>
    <w:rsid w:val="00FC3AF9"/>
    <w:rsid w:val="00FC7C2C"/>
    <w:rsid w:val="00FD4D95"/>
    <w:rsid w:val="00FD503F"/>
    <w:rsid w:val="00FE15F9"/>
    <w:rsid w:val="00FE1DA3"/>
    <w:rsid w:val="00FE4B41"/>
    <w:rsid w:val="00F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C12"/>
    <w:rPr>
      <w:sz w:val="24"/>
      <w:szCs w:val="24"/>
    </w:rPr>
  </w:style>
  <w:style w:type="paragraph" w:styleId="1">
    <w:name w:val="heading 1"/>
    <w:basedOn w:val="a"/>
    <w:next w:val="a"/>
    <w:qFormat/>
    <w:rsid w:val="00930D92"/>
    <w:pPr>
      <w:keepNext/>
      <w:pBdr>
        <w:bottom w:val="double" w:sz="6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B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E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qFormat/>
    <w:rsid w:val="00930D92"/>
    <w:pPr>
      <w:jc w:val="center"/>
    </w:pPr>
    <w:rPr>
      <w:szCs w:val="20"/>
    </w:rPr>
  </w:style>
  <w:style w:type="paragraph" w:styleId="a5">
    <w:name w:val="Balloon Text"/>
    <w:basedOn w:val="a"/>
    <w:link w:val="a6"/>
    <w:rsid w:val="009F49F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F49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7E97"/>
    <w:pPr>
      <w:ind w:left="708"/>
    </w:pPr>
  </w:style>
  <w:style w:type="character" w:styleId="a8">
    <w:name w:val="Hyperlink"/>
    <w:rsid w:val="009A08B1"/>
    <w:rPr>
      <w:color w:val="0000FF"/>
      <w:u w:val="single"/>
    </w:rPr>
  </w:style>
  <w:style w:type="paragraph" w:customStyle="1" w:styleId="ConsPlusCell">
    <w:name w:val="ConsPlusCell"/>
    <w:uiPriority w:val="99"/>
    <w:rsid w:val="00D305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A473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73C8"/>
    <w:rPr>
      <w:sz w:val="24"/>
      <w:szCs w:val="24"/>
    </w:rPr>
  </w:style>
  <w:style w:type="paragraph" w:styleId="ab">
    <w:name w:val="footer"/>
    <w:basedOn w:val="a"/>
    <w:link w:val="ac"/>
    <w:rsid w:val="00A473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73C8"/>
    <w:rPr>
      <w:sz w:val="24"/>
      <w:szCs w:val="24"/>
    </w:rPr>
  </w:style>
  <w:style w:type="character" w:customStyle="1" w:styleId="apple-converted-space">
    <w:name w:val="apple-converted-space"/>
    <w:basedOn w:val="a0"/>
    <w:rsid w:val="00C0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55AED016A76B1A30A0ABD4307A974ACE999D0C389D6F84C494FC0DB34B8E5753D69FEDF4gBV0F" TargetMode="External"/><Relationship Id="rId13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83987;fld=134;dst=1010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1;n=83987;fld=134;dst=1019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5955AED016A76B1A30A0ABD4307A974AC49E980D319D6F84C494FC0DgBV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955AED016A76B1A30A0ABD4307A974AC49E980D349D6F84C494FC0DB34B8E5753D69AE8gFV1F" TargetMode="External"/><Relationship Id="rId1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66B3-C2C5-450B-A00E-FBF7CAFA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48" baseType="variant">
      <vt:variant>
        <vt:i4>655373</vt:i4>
      </vt:variant>
      <vt:variant>
        <vt:i4>21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18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P808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consultantplus://offline/main?base=RLAW071;n=83987;fld=134;dst=101064</vt:lpwstr>
      </vt:variant>
      <vt:variant>
        <vt:lpwstr/>
      </vt:variant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consultantplus://offline/main?base=RLAW071;n=83987;fld=134;dst=101978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consultantplus://offline/ref=485955AED016A76B1A30A0ABD4307A974AC49E980D319D6F84C494FC0DgBV3F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consultantplus://offline/ref=485955AED016A76B1A30A0ABD4307A974ACE999D0C389D6F84C494FC0DB34B8E5753D69FEDF4gBV0F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cp:lastPrinted>2022-12-20T08:50:00Z</cp:lastPrinted>
  <dcterms:created xsi:type="dcterms:W3CDTF">2022-12-15T09:10:00Z</dcterms:created>
  <dcterms:modified xsi:type="dcterms:W3CDTF">2022-12-20T08:51:00Z</dcterms:modified>
</cp:coreProperties>
</file>